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48D4CA" w14:textId="77777777" w:rsidR="00327453" w:rsidRDefault="00327453" w:rsidP="0004169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0017" w:type="dxa"/>
        <w:tblInd w:w="439" w:type="dxa"/>
        <w:tblLayout w:type="fixed"/>
        <w:tblLook w:val="0000" w:firstRow="0" w:lastRow="0" w:firstColumn="0" w:lastColumn="0" w:noHBand="0" w:noVBand="0"/>
      </w:tblPr>
      <w:tblGrid>
        <w:gridCol w:w="4219"/>
        <w:gridCol w:w="1404"/>
        <w:gridCol w:w="4394"/>
      </w:tblGrid>
      <w:tr w:rsidR="00390454" w:rsidRPr="00610330" w14:paraId="74EA6329" w14:textId="77777777" w:rsidTr="00213CB9">
        <w:tc>
          <w:tcPr>
            <w:tcW w:w="4219" w:type="dxa"/>
          </w:tcPr>
          <w:p w14:paraId="23C48173" w14:textId="02EC669E" w:rsidR="00390454" w:rsidRPr="00610330" w:rsidRDefault="00390454" w:rsidP="00390454">
            <w:pPr>
              <w:pStyle w:val="a7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04" w:type="dxa"/>
          </w:tcPr>
          <w:p w14:paraId="44A6D1DF" w14:textId="77777777" w:rsidR="00390454" w:rsidRPr="00610330" w:rsidRDefault="00390454" w:rsidP="00390454">
            <w:pPr>
              <w:pStyle w:val="a7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14:paraId="525A7A85" w14:textId="77777777" w:rsidR="007B7D9C" w:rsidRDefault="007B7D9C" w:rsidP="00390454">
            <w:pPr>
              <w:pStyle w:val="a7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7A6E4F70" w14:textId="4DE1F531" w:rsidR="00741002" w:rsidRPr="00610330" w:rsidRDefault="00741002" w:rsidP="00390454">
            <w:pPr>
              <w:pStyle w:val="a7"/>
              <w:spacing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23AC02CC" w14:textId="77777777" w:rsidR="008C2B69" w:rsidRDefault="008C2B69" w:rsidP="0049208B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Техническое задание на</w:t>
      </w:r>
    </w:p>
    <w:p w14:paraId="20594A2A" w14:textId="320D117A" w:rsidR="00DA54B2" w:rsidRPr="00610330" w:rsidRDefault="005D4A34" w:rsidP="00260C9D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Капитально восстановительный </w:t>
      </w:r>
      <w:r w:rsidR="00DA54B2" w:rsidRPr="00610330">
        <w:rPr>
          <w:rFonts w:ascii="Times New Roman" w:hAnsi="Times New Roman"/>
          <w:b/>
          <w:sz w:val="28"/>
          <w:szCs w:val="28"/>
        </w:rPr>
        <w:t xml:space="preserve">ремонт </w:t>
      </w:r>
      <w:r w:rsidR="00900E25">
        <w:rPr>
          <w:rFonts w:ascii="Times New Roman" w:hAnsi="Times New Roman"/>
          <w:b/>
          <w:sz w:val="28"/>
          <w:szCs w:val="28"/>
        </w:rPr>
        <w:t>кузнечно</w:t>
      </w:r>
      <w:r w:rsidR="00282558" w:rsidRPr="00282558">
        <w:rPr>
          <w:rFonts w:ascii="Times New Roman" w:hAnsi="Times New Roman"/>
          <w:b/>
          <w:sz w:val="28"/>
          <w:szCs w:val="28"/>
        </w:rPr>
        <w:t>-</w:t>
      </w:r>
      <w:proofErr w:type="gramStart"/>
      <w:r w:rsidR="00F9336D">
        <w:rPr>
          <w:rFonts w:ascii="Times New Roman" w:hAnsi="Times New Roman"/>
          <w:b/>
          <w:sz w:val="28"/>
          <w:szCs w:val="28"/>
        </w:rPr>
        <w:t>прессового</w:t>
      </w:r>
      <w:r w:rsidR="00B555C9" w:rsidRPr="00B555C9">
        <w:rPr>
          <w:rFonts w:ascii="Times New Roman" w:hAnsi="Times New Roman"/>
          <w:b/>
          <w:sz w:val="28"/>
          <w:szCs w:val="28"/>
        </w:rPr>
        <w:t xml:space="preserve"> </w:t>
      </w:r>
      <w:r w:rsidR="009E1DF6">
        <w:rPr>
          <w:rFonts w:ascii="Times New Roman" w:hAnsi="Times New Roman"/>
          <w:b/>
          <w:sz w:val="28"/>
          <w:szCs w:val="28"/>
        </w:rPr>
        <w:t xml:space="preserve"> </w:t>
      </w:r>
      <w:r w:rsidR="00F9336D">
        <w:rPr>
          <w:rFonts w:ascii="Times New Roman" w:hAnsi="Times New Roman"/>
          <w:b/>
          <w:sz w:val="28"/>
          <w:szCs w:val="28"/>
        </w:rPr>
        <w:t>оборудования</w:t>
      </w:r>
      <w:proofErr w:type="gramEnd"/>
      <w:r w:rsidR="008B3550" w:rsidRPr="00610330">
        <w:rPr>
          <w:rFonts w:ascii="Times New Roman" w:hAnsi="Times New Roman"/>
          <w:b/>
          <w:sz w:val="28"/>
          <w:szCs w:val="28"/>
        </w:rPr>
        <w:t xml:space="preserve"> производства </w:t>
      </w:r>
      <w:r w:rsidR="00F9336D" w:rsidRPr="00DD3A9E">
        <w:rPr>
          <w:rFonts w:ascii="Times New Roman" w:hAnsi="Times New Roman"/>
          <w:b/>
          <w:sz w:val="24"/>
          <w:szCs w:val="24"/>
          <w:lang w:val="en-US"/>
        </w:rPr>
        <w:t>AMADA</w:t>
      </w:r>
    </w:p>
    <w:p w14:paraId="1C7EFF88" w14:textId="77777777" w:rsidR="009961B5" w:rsidRPr="00610330" w:rsidRDefault="009961B5" w:rsidP="00041693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Общие требования</w:t>
      </w:r>
    </w:p>
    <w:p w14:paraId="4F1DC8D1" w14:textId="7777777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Требования к месту выполнения работ:</w:t>
      </w:r>
    </w:p>
    <w:p w14:paraId="5AB3429C" w14:textId="020A1118" w:rsidR="00384D94" w:rsidRPr="00632E40" w:rsidRDefault="009961B5" w:rsidP="00DE521C">
      <w:pPr>
        <w:pStyle w:val="a3"/>
        <w:numPr>
          <w:ilvl w:val="2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32E40">
        <w:rPr>
          <w:rFonts w:ascii="Times New Roman" w:hAnsi="Times New Roman"/>
          <w:sz w:val="24"/>
          <w:szCs w:val="24"/>
        </w:rPr>
        <w:t xml:space="preserve">Работы выполняются на территории </w:t>
      </w:r>
      <w:r w:rsidR="000D7767" w:rsidRPr="00632E40">
        <w:rPr>
          <w:rFonts w:ascii="Times New Roman" w:hAnsi="Times New Roman"/>
          <w:sz w:val="24"/>
          <w:szCs w:val="24"/>
        </w:rPr>
        <w:t>П</w:t>
      </w:r>
      <w:r w:rsidRPr="00632E40">
        <w:rPr>
          <w:rFonts w:ascii="Times New Roman" w:hAnsi="Times New Roman"/>
          <w:sz w:val="24"/>
          <w:szCs w:val="24"/>
        </w:rPr>
        <w:t xml:space="preserve">АО «НЕФАЗ» по адресу: </w:t>
      </w:r>
      <w:r w:rsidR="00C43AD6" w:rsidRPr="00632E40">
        <w:rPr>
          <w:rFonts w:ascii="Times New Roman" w:hAnsi="Times New Roman"/>
          <w:sz w:val="24"/>
          <w:szCs w:val="24"/>
        </w:rPr>
        <w:t xml:space="preserve">Республика </w:t>
      </w:r>
      <w:r w:rsidRPr="00632E40">
        <w:rPr>
          <w:rFonts w:ascii="Times New Roman" w:hAnsi="Times New Roman"/>
          <w:sz w:val="24"/>
          <w:szCs w:val="24"/>
        </w:rPr>
        <w:t xml:space="preserve">Башкортостан, г. Нефтекамск, ул. </w:t>
      </w:r>
      <w:proofErr w:type="spellStart"/>
      <w:r w:rsidRPr="00632E40">
        <w:rPr>
          <w:rFonts w:ascii="Times New Roman" w:hAnsi="Times New Roman"/>
          <w:sz w:val="24"/>
          <w:szCs w:val="24"/>
        </w:rPr>
        <w:t>Янаульская</w:t>
      </w:r>
      <w:proofErr w:type="spellEnd"/>
      <w:r w:rsidRPr="00632E40">
        <w:rPr>
          <w:rFonts w:ascii="Times New Roman" w:hAnsi="Times New Roman"/>
          <w:sz w:val="24"/>
          <w:szCs w:val="24"/>
        </w:rPr>
        <w:t xml:space="preserve"> д. 3.</w:t>
      </w:r>
    </w:p>
    <w:p w14:paraId="2A0F30D7" w14:textId="7777777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Требования к срокам выполнения работ:</w:t>
      </w:r>
    </w:p>
    <w:p w14:paraId="36CC3A16" w14:textId="43557005" w:rsidR="002A2A0C" w:rsidRPr="00AB2625" w:rsidRDefault="00B644CA" w:rsidP="005A56FF">
      <w:pPr>
        <w:pStyle w:val="a3"/>
        <w:numPr>
          <w:ilvl w:val="2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Сроки</w:t>
      </w:r>
      <w:r w:rsidR="002A2A0C" w:rsidRPr="00AB2625">
        <w:rPr>
          <w:rFonts w:ascii="Times New Roman" w:hAnsi="Times New Roman"/>
          <w:sz w:val="24"/>
          <w:szCs w:val="24"/>
        </w:rPr>
        <w:t xml:space="preserve"> </w:t>
      </w:r>
      <w:r w:rsidR="00980A07" w:rsidRPr="00AB2625">
        <w:rPr>
          <w:rFonts w:ascii="Times New Roman" w:hAnsi="Times New Roman"/>
          <w:sz w:val="24"/>
          <w:szCs w:val="24"/>
        </w:rPr>
        <w:t xml:space="preserve">выполнения работ: </w:t>
      </w:r>
      <w:r w:rsidR="004043D1">
        <w:rPr>
          <w:rFonts w:ascii="Times New Roman" w:hAnsi="Times New Roman"/>
          <w:sz w:val="24"/>
          <w:szCs w:val="24"/>
        </w:rPr>
        <w:t>ориентировочно сентябрь 2026 – декабрь 2026</w:t>
      </w:r>
      <w:r w:rsidR="00AB2625" w:rsidRPr="00AB2625">
        <w:rPr>
          <w:rFonts w:ascii="Times New Roman" w:hAnsi="Times New Roman"/>
          <w:sz w:val="24"/>
          <w:szCs w:val="24"/>
        </w:rPr>
        <w:t>.</w:t>
      </w:r>
    </w:p>
    <w:p w14:paraId="6565BDB0" w14:textId="1B4EDDB9" w:rsidR="00AB2625" w:rsidRDefault="00AB2625" w:rsidP="00AB2625">
      <w:pPr>
        <w:pStyle w:val="a3"/>
        <w:numPr>
          <w:ilvl w:val="2"/>
          <w:numId w:val="1"/>
        </w:numPr>
        <w:spacing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9D455B">
        <w:rPr>
          <w:rFonts w:ascii="Times New Roman" w:hAnsi="Times New Roman"/>
          <w:sz w:val="24"/>
          <w:szCs w:val="24"/>
        </w:rPr>
        <w:t xml:space="preserve">Окончание выполнения работ: </w:t>
      </w:r>
      <w:r w:rsidR="004043D1">
        <w:rPr>
          <w:rFonts w:ascii="Times New Roman" w:hAnsi="Times New Roman"/>
          <w:sz w:val="24"/>
          <w:szCs w:val="24"/>
        </w:rPr>
        <w:t xml:space="preserve">работы должны быть завершены до </w:t>
      </w:r>
      <w:r w:rsidR="001E5494">
        <w:rPr>
          <w:rFonts w:ascii="Times New Roman" w:hAnsi="Times New Roman"/>
          <w:sz w:val="24"/>
          <w:szCs w:val="24"/>
        </w:rPr>
        <w:t>30.12.202</w:t>
      </w:r>
      <w:r w:rsidR="0021567D" w:rsidRPr="004043D1">
        <w:rPr>
          <w:rFonts w:ascii="Times New Roman" w:hAnsi="Times New Roman"/>
          <w:sz w:val="24"/>
          <w:szCs w:val="24"/>
        </w:rPr>
        <w:t>6</w:t>
      </w:r>
      <w:r w:rsidRPr="009D455B">
        <w:rPr>
          <w:rFonts w:ascii="Times New Roman" w:hAnsi="Times New Roman"/>
          <w:sz w:val="24"/>
          <w:szCs w:val="24"/>
        </w:rPr>
        <w:t>.</w:t>
      </w:r>
    </w:p>
    <w:p w14:paraId="2AD0CCB1" w14:textId="77777777" w:rsidR="00384D94" w:rsidRPr="00610330" w:rsidRDefault="00384D94" w:rsidP="00041693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274960CB" w14:textId="7777777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Требования к условиям расчетов:</w:t>
      </w:r>
    </w:p>
    <w:p w14:paraId="0D1F97BD" w14:textId="07DF7B00" w:rsidR="00FD63A1" w:rsidRPr="00632E40" w:rsidRDefault="00112257" w:rsidP="008F7B24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32E40">
        <w:rPr>
          <w:rFonts w:ascii="Times New Roman" w:hAnsi="Times New Roman"/>
          <w:sz w:val="24"/>
          <w:szCs w:val="24"/>
        </w:rPr>
        <w:t xml:space="preserve">Оплата производится </w:t>
      </w:r>
      <w:r w:rsidR="007B7FE7" w:rsidRPr="00632E40">
        <w:rPr>
          <w:rFonts w:ascii="Times New Roman" w:hAnsi="Times New Roman"/>
          <w:sz w:val="24"/>
          <w:szCs w:val="24"/>
        </w:rPr>
        <w:t xml:space="preserve">в течение 30 дней </w:t>
      </w:r>
      <w:r w:rsidRPr="00632E40">
        <w:rPr>
          <w:rFonts w:ascii="Times New Roman" w:hAnsi="Times New Roman"/>
          <w:sz w:val="24"/>
          <w:szCs w:val="24"/>
        </w:rPr>
        <w:t>в форме безналичного расчета путем перечисления денежных средс</w:t>
      </w:r>
      <w:r w:rsidR="00DB6595" w:rsidRPr="00632E40">
        <w:rPr>
          <w:rFonts w:ascii="Times New Roman" w:hAnsi="Times New Roman"/>
          <w:sz w:val="24"/>
          <w:szCs w:val="24"/>
        </w:rPr>
        <w:t>тв на расчетный счет Подрядчика</w:t>
      </w:r>
      <w:r w:rsidRPr="00632E40">
        <w:rPr>
          <w:rFonts w:ascii="Times New Roman" w:hAnsi="Times New Roman"/>
          <w:sz w:val="24"/>
          <w:szCs w:val="24"/>
        </w:rPr>
        <w:t xml:space="preserve">, после подписания Заказчиком </w:t>
      </w:r>
      <w:r w:rsidR="00577B10" w:rsidRPr="00632E40">
        <w:rPr>
          <w:rFonts w:ascii="Times New Roman" w:hAnsi="Times New Roman"/>
          <w:sz w:val="24"/>
          <w:szCs w:val="24"/>
        </w:rPr>
        <w:t>акта приема-сдачи</w:t>
      </w:r>
      <w:r w:rsidR="00344A58" w:rsidRPr="00632E40">
        <w:rPr>
          <w:rFonts w:ascii="Times New Roman" w:hAnsi="Times New Roman"/>
          <w:sz w:val="24"/>
          <w:szCs w:val="24"/>
        </w:rPr>
        <w:t xml:space="preserve"> </w:t>
      </w:r>
      <w:r w:rsidR="007B7FE7" w:rsidRPr="00632E40">
        <w:rPr>
          <w:rFonts w:ascii="Times New Roman" w:hAnsi="Times New Roman"/>
          <w:sz w:val="24"/>
          <w:szCs w:val="24"/>
        </w:rPr>
        <w:t>(или акта выполненных работ)</w:t>
      </w:r>
      <w:r w:rsidR="00577B10" w:rsidRPr="00632E40">
        <w:rPr>
          <w:rFonts w:ascii="Times New Roman" w:hAnsi="Times New Roman"/>
          <w:sz w:val="24"/>
          <w:szCs w:val="24"/>
        </w:rPr>
        <w:t xml:space="preserve"> оказанных услуг</w:t>
      </w:r>
      <w:r w:rsidRPr="00632E40">
        <w:rPr>
          <w:rFonts w:ascii="Times New Roman" w:hAnsi="Times New Roman"/>
          <w:sz w:val="24"/>
          <w:szCs w:val="24"/>
        </w:rPr>
        <w:t xml:space="preserve"> и на основании документов, подтверждающих факт оказания услуги.</w:t>
      </w:r>
    </w:p>
    <w:p w14:paraId="47721268" w14:textId="7777777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Требования к применяемым стандартам, СНиП и прочим правилам:</w:t>
      </w:r>
    </w:p>
    <w:p w14:paraId="7E38ED7A" w14:textId="77777777" w:rsidR="009961B5" w:rsidRPr="00610330" w:rsidRDefault="009961B5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sz w:val="24"/>
          <w:szCs w:val="24"/>
        </w:rPr>
        <w:t>Работы выполнять в соответствии с действующей НТД, ПТБ, ПТЭ, ПУЭ, ППБ, строительным нормам и правилам РФ.</w:t>
      </w:r>
    </w:p>
    <w:p w14:paraId="68FB6F62" w14:textId="64FC67CD" w:rsidR="009961B5" w:rsidRPr="00AB2625" w:rsidRDefault="00AB2625" w:rsidP="00FD63A1">
      <w:p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AB2625">
        <w:rPr>
          <w:rFonts w:ascii="Times New Roman" w:hAnsi="Times New Roman"/>
          <w:sz w:val="24"/>
          <w:szCs w:val="24"/>
        </w:rPr>
        <w:t xml:space="preserve">1.4.2.  </w:t>
      </w:r>
      <w:r w:rsidR="009961B5" w:rsidRPr="00AB2625">
        <w:rPr>
          <w:rFonts w:ascii="Times New Roman" w:hAnsi="Times New Roman"/>
          <w:sz w:val="24"/>
          <w:szCs w:val="24"/>
        </w:rPr>
        <w:t>Правил по охране труда при эксплуатации электроустановок.</w:t>
      </w:r>
    </w:p>
    <w:p w14:paraId="10ECEB6E" w14:textId="4E5A2DB6" w:rsidR="004C2E51" w:rsidRPr="00AB2625" w:rsidRDefault="00AB2625" w:rsidP="00FD63A1">
      <w:p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AB2625">
        <w:rPr>
          <w:rFonts w:ascii="Times New Roman" w:hAnsi="Times New Roman"/>
          <w:sz w:val="24"/>
          <w:szCs w:val="24"/>
        </w:rPr>
        <w:t xml:space="preserve">1.4.3. </w:t>
      </w:r>
      <w:r w:rsidR="009961B5" w:rsidRPr="00AB2625">
        <w:rPr>
          <w:rFonts w:ascii="Times New Roman" w:hAnsi="Times New Roman"/>
          <w:sz w:val="24"/>
          <w:szCs w:val="24"/>
        </w:rPr>
        <w:t>Правил пожарной безопасности</w:t>
      </w:r>
      <w:r w:rsidR="004C2E51" w:rsidRPr="00AB2625">
        <w:rPr>
          <w:rFonts w:ascii="Times New Roman" w:hAnsi="Times New Roman"/>
          <w:sz w:val="24"/>
          <w:szCs w:val="24"/>
        </w:rPr>
        <w:t>.</w:t>
      </w:r>
    </w:p>
    <w:p w14:paraId="49550A19" w14:textId="5296C581" w:rsidR="00AB2625" w:rsidRDefault="00AB2625" w:rsidP="00FD63A1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AB2625">
        <w:rPr>
          <w:rFonts w:ascii="Times New Roman" w:hAnsi="Times New Roman"/>
          <w:sz w:val="24"/>
          <w:szCs w:val="24"/>
        </w:rPr>
        <w:t>1.4.4.</w:t>
      </w:r>
      <w:r w:rsidR="009961B5" w:rsidRPr="0049208B">
        <w:rPr>
          <w:rFonts w:ascii="Times New Roman" w:hAnsi="Times New Roman"/>
          <w:sz w:val="24"/>
          <w:szCs w:val="24"/>
        </w:rPr>
        <w:t xml:space="preserve"> </w:t>
      </w:r>
      <w:r w:rsidRPr="00AB2625">
        <w:rPr>
          <w:rFonts w:ascii="Times New Roman" w:hAnsi="Times New Roman"/>
          <w:sz w:val="24"/>
          <w:szCs w:val="24"/>
        </w:rPr>
        <w:t xml:space="preserve"> </w:t>
      </w:r>
      <w:r w:rsidR="009961B5" w:rsidRPr="0049208B">
        <w:rPr>
          <w:rFonts w:ascii="Times New Roman" w:hAnsi="Times New Roman"/>
          <w:sz w:val="24"/>
          <w:szCs w:val="24"/>
        </w:rPr>
        <w:t>Федеральным зак</w:t>
      </w:r>
      <w:r w:rsidR="00F8046B" w:rsidRPr="0049208B">
        <w:rPr>
          <w:rFonts w:ascii="Times New Roman" w:hAnsi="Times New Roman"/>
          <w:sz w:val="24"/>
          <w:szCs w:val="24"/>
        </w:rPr>
        <w:t>оном от 21.07.1997 г. №116-ФЗ «</w:t>
      </w:r>
      <w:r w:rsidR="009961B5" w:rsidRPr="0049208B">
        <w:rPr>
          <w:rFonts w:ascii="Times New Roman" w:hAnsi="Times New Roman"/>
          <w:sz w:val="24"/>
          <w:szCs w:val="24"/>
        </w:rPr>
        <w:t>О промышленной безопасности опасных производственных объектов».</w:t>
      </w:r>
    </w:p>
    <w:p w14:paraId="47C77A6F" w14:textId="66B01B85" w:rsidR="00384D94" w:rsidRPr="00610330" w:rsidRDefault="00AB2625" w:rsidP="00632E40">
      <w:p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AB2625">
        <w:rPr>
          <w:rFonts w:ascii="Times New Roman" w:hAnsi="Times New Roman"/>
          <w:sz w:val="24"/>
          <w:szCs w:val="24"/>
        </w:rPr>
        <w:t>1.4.5.</w:t>
      </w:r>
      <w:r w:rsidR="00F31389" w:rsidRPr="00AB2625">
        <w:rPr>
          <w:rFonts w:ascii="Times New Roman" w:hAnsi="Times New Roman"/>
          <w:sz w:val="24"/>
          <w:szCs w:val="24"/>
        </w:rPr>
        <w:t xml:space="preserve"> </w:t>
      </w:r>
      <w:r w:rsidR="009961B5" w:rsidRPr="00AB2625">
        <w:rPr>
          <w:rFonts w:ascii="Times New Roman" w:hAnsi="Times New Roman"/>
          <w:sz w:val="24"/>
          <w:szCs w:val="24"/>
        </w:rPr>
        <w:t>Другой нормативно-технической документации, действующей на период производства работ и в соответствии с внутренними распорядительными документами по организации безопасного проведения работ, принятыми на предприятии Заказчика.</w:t>
      </w:r>
    </w:p>
    <w:p w14:paraId="4AB0DF9F" w14:textId="1BEAE89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 xml:space="preserve">Требования к </w:t>
      </w:r>
      <w:r w:rsidR="00D54176">
        <w:rPr>
          <w:rFonts w:ascii="Times New Roman" w:hAnsi="Times New Roman"/>
          <w:b/>
          <w:sz w:val="24"/>
          <w:szCs w:val="24"/>
        </w:rPr>
        <w:t xml:space="preserve">объему и </w:t>
      </w:r>
      <w:r w:rsidRPr="00610330">
        <w:rPr>
          <w:rFonts w:ascii="Times New Roman" w:hAnsi="Times New Roman"/>
          <w:b/>
          <w:sz w:val="24"/>
          <w:szCs w:val="24"/>
        </w:rPr>
        <w:t>организации работ:</w:t>
      </w:r>
    </w:p>
    <w:p w14:paraId="7E7FB4CB" w14:textId="7F71A0D2" w:rsidR="009961B5" w:rsidRDefault="009961B5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sz w:val="24"/>
          <w:szCs w:val="24"/>
        </w:rPr>
        <w:t>При выполнении работ Подрядчик должен руководствоваться требованиями нормативно-технической и технологической документации (действующие в отрасли стандарты, технические условия на ремонт, руководства по ремонту, технологические процессы, нормы, правила, инструкции).</w:t>
      </w:r>
    </w:p>
    <w:p w14:paraId="56EFC54B" w14:textId="77777777" w:rsidR="00D1244F" w:rsidRDefault="00D1244F" w:rsidP="00D1244F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D54176">
        <w:rPr>
          <w:rFonts w:ascii="Times New Roman" w:hAnsi="Times New Roman"/>
          <w:sz w:val="24"/>
          <w:szCs w:val="24"/>
        </w:rPr>
        <w:t>Услуги должны оказываться в соответствии с требованиями технологических процедур, установленных для них производителем.</w:t>
      </w:r>
    </w:p>
    <w:p w14:paraId="45339A97" w14:textId="53B02623" w:rsidR="00D1244F" w:rsidRDefault="00D1244F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Подрядчик</w:t>
      </w:r>
      <w:r w:rsidRPr="00D54176">
        <w:rPr>
          <w:rFonts w:ascii="Times New Roman" w:hAnsi="Times New Roman"/>
          <w:sz w:val="24"/>
          <w:szCs w:val="24"/>
        </w:rPr>
        <w:t xml:space="preserve"> оказывает услуги по ремонту оборудования Заказчика указанному в </w:t>
      </w:r>
      <w:r w:rsidRPr="005A6570">
        <w:rPr>
          <w:rFonts w:ascii="Times New Roman" w:hAnsi="Times New Roman"/>
          <w:sz w:val="24"/>
          <w:szCs w:val="24"/>
        </w:rPr>
        <w:t>п.2.</w:t>
      </w:r>
    </w:p>
    <w:p w14:paraId="01A44D2E" w14:textId="2C5B6C3B" w:rsidR="00F9357F" w:rsidRPr="00F9357F" w:rsidRDefault="00F9357F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F9357F">
        <w:rPr>
          <w:rFonts w:ascii="Times New Roman" w:hAnsi="Times New Roman"/>
          <w:sz w:val="24"/>
          <w:szCs w:val="24"/>
        </w:rPr>
        <w:t xml:space="preserve">После приобретения запасных частей </w:t>
      </w:r>
      <w:r w:rsidR="00D1244F">
        <w:rPr>
          <w:rFonts w:ascii="Times New Roman" w:hAnsi="Times New Roman"/>
          <w:sz w:val="24"/>
          <w:szCs w:val="24"/>
        </w:rPr>
        <w:t xml:space="preserve"> </w:t>
      </w:r>
      <w:r w:rsidRPr="00F9357F">
        <w:rPr>
          <w:rFonts w:ascii="Times New Roman" w:hAnsi="Times New Roman"/>
          <w:sz w:val="24"/>
          <w:szCs w:val="24"/>
        </w:rPr>
        <w:t xml:space="preserve"> Заказчик направляет Исполнителю Заявку</w:t>
      </w:r>
      <w:r>
        <w:rPr>
          <w:rFonts w:ascii="Times New Roman" w:hAnsi="Times New Roman"/>
          <w:sz w:val="24"/>
          <w:szCs w:val="24"/>
        </w:rPr>
        <w:t>.</w:t>
      </w:r>
    </w:p>
    <w:p w14:paraId="7E9881E1" w14:textId="6F1B1665" w:rsidR="00D1244F" w:rsidRDefault="00D1244F" w:rsidP="00D1244F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согласованные с Заказчиком сроки </w:t>
      </w:r>
      <w:r w:rsidR="00DC209B" w:rsidRPr="004732D4">
        <w:rPr>
          <w:rFonts w:ascii="Times New Roman" w:hAnsi="Times New Roman"/>
          <w:sz w:val="24"/>
          <w:szCs w:val="24"/>
        </w:rPr>
        <w:t xml:space="preserve">Исполнитель </w:t>
      </w:r>
      <w:r w:rsidR="00B15CBE">
        <w:rPr>
          <w:rFonts w:ascii="Times New Roman" w:hAnsi="Times New Roman"/>
          <w:sz w:val="24"/>
          <w:szCs w:val="24"/>
        </w:rPr>
        <w:t>направляет по адресу, указанному в п.1.1.1. специалиста для выполнения работ по капитальному ремонту</w:t>
      </w:r>
    </w:p>
    <w:p w14:paraId="281C7120" w14:textId="6A040F96" w:rsidR="00D54176" w:rsidRPr="00D1244F" w:rsidRDefault="00D1244F" w:rsidP="00D1244F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D1244F">
        <w:t xml:space="preserve"> </w:t>
      </w:r>
      <w:r w:rsidR="00AB2625" w:rsidRPr="00D1244F">
        <w:rPr>
          <w:rFonts w:ascii="Times New Roman" w:hAnsi="Times New Roman"/>
          <w:sz w:val="24"/>
          <w:szCs w:val="24"/>
        </w:rPr>
        <w:t xml:space="preserve">Для выполнения работ </w:t>
      </w:r>
      <w:r w:rsidR="009C1879" w:rsidRPr="00D1244F">
        <w:rPr>
          <w:rFonts w:ascii="Times New Roman" w:hAnsi="Times New Roman"/>
          <w:sz w:val="24"/>
          <w:szCs w:val="24"/>
        </w:rPr>
        <w:t xml:space="preserve">Подрядчик </w:t>
      </w:r>
      <w:r w:rsidR="00AB2625" w:rsidRPr="00D1244F">
        <w:rPr>
          <w:rFonts w:ascii="Times New Roman" w:hAnsi="Times New Roman"/>
          <w:sz w:val="24"/>
          <w:szCs w:val="24"/>
        </w:rPr>
        <w:t xml:space="preserve">в срок не менее чем за три рабочих дня </w:t>
      </w:r>
      <w:r w:rsidR="009C1879" w:rsidRPr="00D1244F">
        <w:rPr>
          <w:rFonts w:ascii="Times New Roman" w:hAnsi="Times New Roman"/>
          <w:sz w:val="24"/>
          <w:szCs w:val="24"/>
        </w:rPr>
        <w:t xml:space="preserve">должен </w:t>
      </w:r>
      <w:r w:rsidR="00AB2625" w:rsidRPr="00D1244F">
        <w:rPr>
          <w:rFonts w:ascii="Times New Roman" w:hAnsi="Times New Roman"/>
          <w:sz w:val="24"/>
          <w:szCs w:val="24"/>
        </w:rPr>
        <w:t>предоставить список персонала, которы</w:t>
      </w:r>
      <w:r w:rsidR="00C82FF1" w:rsidRPr="00D1244F">
        <w:rPr>
          <w:rFonts w:ascii="Times New Roman" w:hAnsi="Times New Roman"/>
          <w:sz w:val="24"/>
          <w:szCs w:val="24"/>
        </w:rPr>
        <w:t>й</w:t>
      </w:r>
      <w:r w:rsidR="00AB2625" w:rsidRPr="00D1244F">
        <w:rPr>
          <w:rFonts w:ascii="Times New Roman" w:hAnsi="Times New Roman"/>
          <w:sz w:val="24"/>
          <w:szCs w:val="24"/>
        </w:rPr>
        <w:t xml:space="preserve"> буд</w:t>
      </w:r>
      <w:r w:rsidR="00C82FF1" w:rsidRPr="00D1244F">
        <w:rPr>
          <w:rFonts w:ascii="Times New Roman" w:hAnsi="Times New Roman"/>
          <w:sz w:val="24"/>
          <w:szCs w:val="24"/>
        </w:rPr>
        <w:t>е</w:t>
      </w:r>
      <w:r w:rsidR="00AB2625" w:rsidRPr="00D1244F">
        <w:rPr>
          <w:rFonts w:ascii="Times New Roman" w:hAnsi="Times New Roman"/>
          <w:sz w:val="24"/>
          <w:szCs w:val="24"/>
        </w:rPr>
        <w:t>т задействован</w:t>
      </w:r>
      <w:r w:rsidRPr="00D1244F">
        <w:rPr>
          <w:rFonts w:ascii="Times New Roman" w:hAnsi="Times New Roman"/>
          <w:sz w:val="24"/>
          <w:szCs w:val="24"/>
        </w:rPr>
        <w:t xml:space="preserve"> </w:t>
      </w:r>
      <w:r w:rsidR="00AB2625" w:rsidRPr="00D1244F">
        <w:rPr>
          <w:rFonts w:ascii="Times New Roman" w:hAnsi="Times New Roman"/>
          <w:sz w:val="24"/>
          <w:szCs w:val="24"/>
        </w:rPr>
        <w:t xml:space="preserve">  при проведении работ.</w:t>
      </w:r>
    </w:p>
    <w:p w14:paraId="4A3C5588" w14:textId="1EBD588A" w:rsidR="002114AC" w:rsidRPr="00632E40" w:rsidRDefault="00AB2625" w:rsidP="00871690">
      <w:pPr>
        <w:pStyle w:val="a3"/>
        <w:numPr>
          <w:ilvl w:val="2"/>
          <w:numId w:val="1"/>
        </w:numPr>
        <w:ind w:left="709" w:hanging="709"/>
        <w:rPr>
          <w:rFonts w:ascii="Times New Roman" w:hAnsi="Times New Roman"/>
          <w:sz w:val="24"/>
          <w:szCs w:val="24"/>
        </w:rPr>
      </w:pPr>
      <w:r w:rsidRPr="00632E40">
        <w:rPr>
          <w:rFonts w:ascii="Times New Roman" w:hAnsi="Times New Roman"/>
          <w:sz w:val="24"/>
          <w:szCs w:val="24"/>
        </w:rPr>
        <w:t>Объем работ согласно Приложения 1</w:t>
      </w:r>
      <w:r w:rsidR="002114AC" w:rsidRPr="00632E4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632E40">
        <w:rPr>
          <w:rFonts w:ascii="Times New Roman" w:hAnsi="Times New Roman"/>
          <w:sz w:val="24"/>
          <w:szCs w:val="24"/>
        </w:rPr>
        <w:t>( ведомости</w:t>
      </w:r>
      <w:proofErr w:type="gramEnd"/>
      <w:r w:rsidRPr="00632E40">
        <w:rPr>
          <w:rFonts w:ascii="Times New Roman" w:hAnsi="Times New Roman"/>
          <w:sz w:val="24"/>
          <w:szCs w:val="24"/>
        </w:rPr>
        <w:t xml:space="preserve"> дефектов)</w:t>
      </w:r>
      <w:r w:rsidR="00E0299F" w:rsidRPr="00632E40">
        <w:rPr>
          <w:rFonts w:ascii="Times New Roman" w:hAnsi="Times New Roman"/>
          <w:sz w:val="24"/>
          <w:szCs w:val="24"/>
        </w:rPr>
        <w:t xml:space="preserve"> </w:t>
      </w:r>
      <w:r w:rsidR="002114AC" w:rsidRPr="00632E40">
        <w:rPr>
          <w:rFonts w:ascii="Times New Roman" w:hAnsi="Times New Roman"/>
          <w:sz w:val="24"/>
          <w:szCs w:val="24"/>
        </w:rPr>
        <w:t>к  техническому заданию</w:t>
      </w:r>
      <w:r w:rsidR="007B7D9C" w:rsidRPr="00632E40">
        <w:rPr>
          <w:rFonts w:ascii="Times New Roman" w:hAnsi="Times New Roman"/>
          <w:sz w:val="24"/>
          <w:szCs w:val="24"/>
        </w:rPr>
        <w:t>.</w:t>
      </w:r>
      <w:r w:rsidR="002114AC" w:rsidRPr="00632E40">
        <w:rPr>
          <w:rFonts w:ascii="Times New Roman" w:hAnsi="Times New Roman"/>
          <w:sz w:val="24"/>
          <w:szCs w:val="24"/>
        </w:rPr>
        <w:t xml:space="preserve"> По завершению работ </w:t>
      </w:r>
      <w:r w:rsidR="00ED1A2C" w:rsidRPr="00632E40">
        <w:rPr>
          <w:rFonts w:ascii="Times New Roman" w:hAnsi="Times New Roman"/>
          <w:sz w:val="24"/>
          <w:szCs w:val="24"/>
        </w:rPr>
        <w:t>стороны подписывают акт приема- сдачи (</w:t>
      </w:r>
      <w:r w:rsidR="00E751A4" w:rsidRPr="00632E40">
        <w:rPr>
          <w:rFonts w:ascii="Times New Roman" w:hAnsi="Times New Roman"/>
          <w:sz w:val="24"/>
          <w:szCs w:val="24"/>
        </w:rPr>
        <w:t>или акт выполненных работ</w:t>
      </w:r>
      <w:r w:rsidR="00ED1A2C" w:rsidRPr="00632E40">
        <w:rPr>
          <w:rFonts w:ascii="Times New Roman" w:hAnsi="Times New Roman"/>
          <w:sz w:val="24"/>
          <w:szCs w:val="24"/>
        </w:rPr>
        <w:t xml:space="preserve">) оказанных услуг. </w:t>
      </w:r>
      <w:r w:rsidR="002114AC" w:rsidRPr="00632E40">
        <w:rPr>
          <w:rFonts w:ascii="Times New Roman" w:hAnsi="Times New Roman"/>
          <w:sz w:val="24"/>
          <w:szCs w:val="24"/>
        </w:rPr>
        <w:t xml:space="preserve">Подрядчик </w:t>
      </w:r>
      <w:r w:rsidR="00850331" w:rsidRPr="00632E40">
        <w:rPr>
          <w:rFonts w:ascii="Times New Roman" w:hAnsi="Times New Roman"/>
          <w:sz w:val="24"/>
          <w:szCs w:val="24"/>
        </w:rPr>
        <w:t>предоставляет</w:t>
      </w:r>
      <w:r w:rsidR="00D54176" w:rsidRPr="00632E40">
        <w:rPr>
          <w:rFonts w:ascii="Times New Roman" w:hAnsi="Times New Roman"/>
          <w:sz w:val="24"/>
          <w:szCs w:val="24"/>
        </w:rPr>
        <w:t xml:space="preserve"> </w:t>
      </w:r>
      <w:r w:rsidR="005B4C5B" w:rsidRPr="00632E40">
        <w:rPr>
          <w:rFonts w:ascii="Times New Roman" w:hAnsi="Times New Roman"/>
          <w:sz w:val="24"/>
          <w:szCs w:val="24"/>
        </w:rPr>
        <w:t xml:space="preserve"> </w:t>
      </w:r>
      <w:r w:rsidR="00864A16" w:rsidRPr="00632E40">
        <w:rPr>
          <w:rFonts w:ascii="Times New Roman" w:hAnsi="Times New Roman"/>
          <w:sz w:val="24"/>
          <w:szCs w:val="24"/>
        </w:rPr>
        <w:t xml:space="preserve"> перечень </w:t>
      </w:r>
      <w:r w:rsidR="002114AC" w:rsidRPr="00632E40">
        <w:rPr>
          <w:rFonts w:ascii="Times New Roman" w:hAnsi="Times New Roman"/>
          <w:sz w:val="24"/>
          <w:szCs w:val="24"/>
        </w:rPr>
        <w:t>замененных запчастей.</w:t>
      </w:r>
    </w:p>
    <w:p w14:paraId="60784575" w14:textId="2E8DF225" w:rsidR="00FD63A1" w:rsidRPr="00900E25" w:rsidRDefault="005A6570" w:rsidP="00FA27A6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900E25">
        <w:rPr>
          <w:rFonts w:ascii="Times New Roman" w:hAnsi="Times New Roman"/>
          <w:sz w:val="24"/>
          <w:szCs w:val="24"/>
        </w:rPr>
        <w:t>Подрядчик должен предоставить результаты пуско-наладочных работ и испытаний оборудования после проведения капитального ремонта, подтверждающие работоспособность и соответствие техническим характеристикам.</w:t>
      </w:r>
    </w:p>
    <w:p w14:paraId="104949B5" w14:textId="77777777" w:rsidR="009961B5" w:rsidRPr="00610330" w:rsidRDefault="009961B5" w:rsidP="00041693">
      <w:pPr>
        <w:pStyle w:val="a3"/>
        <w:numPr>
          <w:ilvl w:val="1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Требования охраны труда при проведении работ:</w:t>
      </w:r>
    </w:p>
    <w:p w14:paraId="669D62DE" w14:textId="77777777" w:rsidR="009961B5" w:rsidRPr="00610330" w:rsidRDefault="009961B5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sz w:val="24"/>
          <w:szCs w:val="24"/>
        </w:rPr>
        <w:t>При выполнении работ Подрядчик должен соблюдать правила внутреннего трудового распоряд</w:t>
      </w:r>
      <w:r w:rsidR="002579B4" w:rsidRPr="00610330">
        <w:rPr>
          <w:rFonts w:ascii="Times New Roman" w:hAnsi="Times New Roman"/>
          <w:sz w:val="24"/>
          <w:szCs w:val="24"/>
        </w:rPr>
        <w:t>ка П</w:t>
      </w:r>
      <w:r w:rsidR="00980A07" w:rsidRPr="00610330">
        <w:rPr>
          <w:rFonts w:ascii="Times New Roman" w:hAnsi="Times New Roman"/>
          <w:sz w:val="24"/>
          <w:szCs w:val="24"/>
        </w:rPr>
        <w:t xml:space="preserve">АО «НЕФАЗ» и требования НТД, </w:t>
      </w:r>
      <w:r w:rsidRPr="00610330">
        <w:rPr>
          <w:rFonts w:ascii="Times New Roman" w:hAnsi="Times New Roman"/>
          <w:sz w:val="24"/>
          <w:szCs w:val="24"/>
        </w:rPr>
        <w:t>указанной в п.1.4.</w:t>
      </w:r>
    </w:p>
    <w:p w14:paraId="3EE6CEBE" w14:textId="2037B3A3" w:rsidR="009961B5" w:rsidRDefault="009961B5" w:rsidP="00FD63A1">
      <w:pPr>
        <w:pStyle w:val="a3"/>
        <w:numPr>
          <w:ilvl w:val="2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10330">
        <w:rPr>
          <w:rFonts w:ascii="Times New Roman" w:hAnsi="Times New Roman"/>
          <w:sz w:val="24"/>
          <w:szCs w:val="24"/>
        </w:rPr>
        <w:lastRenderedPageBreak/>
        <w:t>Подрядчик несет материальную ответственность за выявленные нарушения работниками</w:t>
      </w:r>
      <w:r w:rsidR="00900E25">
        <w:rPr>
          <w:rFonts w:ascii="Times New Roman" w:hAnsi="Times New Roman"/>
          <w:sz w:val="24"/>
          <w:szCs w:val="24"/>
        </w:rPr>
        <w:t xml:space="preserve"> </w:t>
      </w:r>
      <w:r w:rsidRPr="00610330">
        <w:rPr>
          <w:rFonts w:ascii="Times New Roman" w:hAnsi="Times New Roman"/>
          <w:sz w:val="24"/>
          <w:szCs w:val="24"/>
        </w:rPr>
        <w:t xml:space="preserve">  организации правил и норм по охране труда, экологической, промышленной и пожарной безопасности, правил внутреннего трудового распорядка.</w:t>
      </w:r>
    </w:p>
    <w:p w14:paraId="73C2A669" w14:textId="1131C012" w:rsidR="00741002" w:rsidRPr="00632E40" w:rsidRDefault="005458A9" w:rsidP="005B7DAD">
      <w:pPr>
        <w:pStyle w:val="a3"/>
        <w:numPr>
          <w:ilvl w:val="2"/>
          <w:numId w:val="17"/>
        </w:numPr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632E40">
        <w:rPr>
          <w:rFonts w:ascii="Times New Roman" w:hAnsi="Times New Roman"/>
          <w:sz w:val="24"/>
          <w:szCs w:val="24"/>
        </w:rPr>
        <w:t>Исполнитель должен предоставить документы, подтверждающие наличие специалистов, аттестованных по промышленной безопасности, охране труда, электробезопасности.</w:t>
      </w:r>
    </w:p>
    <w:p w14:paraId="1523898C" w14:textId="1A478470" w:rsidR="009961B5" w:rsidRDefault="009961B5" w:rsidP="00FD63A1">
      <w:pPr>
        <w:pStyle w:val="a3"/>
        <w:numPr>
          <w:ilvl w:val="1"/>
          <w:numId w:val="1"/>
        </w:numPr>
        <w:spacing w:after="0" w:line="240" w:lineRule="auto"/>
        <w:ind w:left="709" w:hanging="709"/>
        <w:jc w:val="both"/>
        <w:rPr>
          <w:rFonts w:ascii="Times New Roman" w:hAnsi="Times New Roman"/>
          <w:b/>
          <w:sz w:val="24"/>
          <w:szCs w:val="24"/>
        </w:rPr>
      </w:pPr>
      <w:r w:rsidRPr="00610330">
        <w:rPr>
          <w:rFonts w:ascii="Times New Roman" w:hAnsi="Times New Roman"/>
          <w:b/>
          <w:sz w:val="24"/>
          <w:szCs w:val="24"/>
        </w:rPr>
        <w:t>Иные требования:</w:t>
      </w:r>
    </w:p>
    <w:p w14:paraId="44B08717" w14:textId="3D0A0021" w:rsidR="0077558E" w:rsidRPr="00610330" w:rsidRDefault="0077558E" w:rsidP="00FD63A1">
      <w:pPr>
        <w:spacing w:after="0" w:line="240" w:lineRule="auto"/>
        <w:ind w:left="709" w:hanging="709"/>
        <w:jc w:val="both"/>
        <w:rPr>
          <w:rFonts w:ascii="Times New Roman" w:hAnsi="Times New Roman"/>
          <w:b/>
          <w:sz w:val="24"/>
          <w:szCs w:val="24"/>
        </w:rPr>
      </w:pPr>
      <w:r w:rsidRPr="0077558E">
        <w:rPr>
          <w:rFonts w:ascii="Times New Roman" w:hAnsi="Times New Roman"/>
          <w:sz w:val="24"/>
          <w:szCs w:val="24"/>
        </w:rPr>
        <w:t>1.7.1.</w:t>
      </w:r>
      <w:r>
        <w:rPr>
          <w:rFonts w:ascii="Times New Roman" w:hAnsi="Times New Roman"/>
          <w:sz w:val="24"/>
          <w:szCs w:val="24"/>
        </w:rPr>
        <w:t xml:space="preserve"> </w:t>
      </w:r>
      <w:r w:rsidRPr="0077558E">
        <w:rPr>
          <w:rFonts w:ascii="Times New Roman" w:hAnsi="Times New Roman"/>
          <w:sz w:val="24"/>
          <w:szCs w:val="24"/>
        </w:rPr>
        <w:t xml:space="preserve"> </w:t>
      </w:r>
      <w:r w:rsidR="00850331">
        <w:rPr>
          <w:rFonts w:ascii="Times New Roman" w:hAnsi="Times New Roman"/>
          <w:sz w:val="24"/>
          <w:szCs w:val="24"/>
        </w:rPr>
        <w:t>Подрядчик</w:t>
      </w:r>
      <w:r w:rsidRPr="0077558E">
        <w:rPr>
          <w:rFonts w:ascii="Times New Roman" w:hAnsi="Times New Roman"/>
          <w:sz w:val="24"/>
          <w:szCs w:val="24"/>
        </w:rPr>
        <w:t xml:space="preserve"> должен предоставить документы (сертификат), подтверждающие право на обслуживание оборудования производства</w:t>
      </w:r>
      <w:r w:rsidR="00F9336D" w:rsidRPr="00F9336D">
        <w:rPr>
          <w:rFonts w:ascii="Times New Roman" w:hAnsi="Times New Roman"/>
          <w:b/>
          <w:sz w:val="24"/>
          <w:szCs w:val="24"/>
        </w:rPr>
        <w:t xml:space="preserve"> </w:t>
      </w:r>
      <w:r w:rsidR="00F9336D" w:rsidRPr="00F9336D">
        <w:rPr>
          <w:rFonts w:ascii="Times New Roman" w:hAnsi="Times New Roman"/>
          <w:sz w:val="24"/>
          <w:szCs w:val="24"/>
          <w:lang w:val="en-US"/>
        </w:rPr>
        <w:t>AMADA</w:t>
      </w:r>
      <w:r w:rsidRPr="00F9336D">
        <w:rPr>
          <w:rFonts w:ascii="Times New Roman" w:hAnsi="Times New Roman"/>
          <w:sz w:val="24"/>
          <w:szCs w:val="24"/>
        </w:rPr>
        <w:t>,</w:t>
      </w:r>
      <w:r w:rsidRPr="0077558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7558E">
        <w:rPr>
          <w:rFonts w:ascii="Times New Roman" w:hAnsi="Times New Roman"/>
          <w:sz w:val="24"/>
          <w:szCs w:val="24"/>
        </w:rPr>
        <w:t>референс</w:t>
      </w:r>
      <w:proofErr w:type="spellEnd"/>
      <w:r w:rsidRPr="0077558E">
        <w:rPr>
          <w:rFonts w:ascii="Times New Roman" w:hAnsi="Times New Roman"/>
          <w:sz w:val="24"/>
          <w:szCs w:val="24"/>
        </w:rPr>
        <w:t xml:space="preserve"> лист с указанием предприятий, где выполнялись аналогичные работы, с номерами контактных телефонов технических руководителей.</w:t>
      </w:r>
    </w:p>
    <w:p w14:paraId="0F0DF809" w14:textId="57EA58F9" w:rsidR="00944967" w:rsidRDefault="0077558E" w:rsidP="00FD63A1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1.7.2. Подрядчик с технико-</w:t>
      </w:r>
      <w:r w:rsidR="00C82FF1">
        <w:rPr>
          <w:rFonts w:ascii="Times New Roman" w:hAnsi="Times New Roman"/>
          <w:sz w:val="24"/>
          <w:szCs w:val="24"/>
        </w:rPr>
        <w:t>коммерческим</w:t>
      </w:r>
      <w:r>
        <w:rPr>
          <w:rFonts w:ascii="Times New Roman" w:hAnsi="Times New Roman"/>
          <w:sz w:val="24"/>
          <w:szCs w:val="24"/>
        </w:rPr>
        <w:t xml:space="preserve"> предложением предоставляет калькуляцию на выполнение работ, включая</w:t>
      </w:r>
      <w:r w:rsidRPr="0077558E">
        <w:rPr>
          <w:rFonts w:ascii="Times New Roman" w:hAnsi="Times New Roman"/>
          <w:sz w:val="24"/>
          <w:szCs w:val="24"/>
        </w:rPr>
        <w:t xml:space="preserve"> </w:t>
      </w:r>
      <w:r w:rsidRPr="00610330">
        <w:rPr>
          <w:rFonts w:ascii="Times New Roman" w:hAnsi="Times New Roman"/>
          <w:sz w:val="24"/>
          <w:szCs w:val="24"/>
        </w:rPr>
        <w:t>стоимость за 1 нормо-час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290A2BF1" w14:textId="42B3AEF3" w:rsidR="007C6DF7" w:rsidRPr="00610330" w:rsidRDefault="00944967" w:rsidP="00E0299F">
      <w:pPr>
        <w:spacing w:after="0" w:line="240" w:lineRule="auto"/>
        <w:ind w:left="709" w:hanging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1.7.3</w:t>
      </w:r>
      <w:r w:rsidR="00741002">
        <w:rPr>
          <w:rFonts w:ascii="Times New Roman" w:hAnsi="Times New Roman"/>
          <w:sz w:val="24"/>
          <w:szCs w:val="24"/>
        </w:rPr>
        <w:t xml:space="preserve">. </w:t>
      </w:r>
      <w:r w:rsidR="00E0299F">
        <w:rPr>
          <w:rFonts w:ascii="Times New Roman" w:hAnsi="Times New Roman"/>
          <w:sz w:val="24"/>
          <w:szCs w:val="24"/>
        </w:rPr>
        <w:t xml:space="preserve"> </w:t>
      </w:r>
      <w:r w:rsidRPr="004732D4">
        <w:rPr>
          <w:rFonts w:ascii="Times New Roman" w:hAnsi="Times New Roman"/>
          <w:sz w:val="24"/>
          <w:szCs w:val="24"/>
        </w:rPr>
        <w:t>Цена работ должна быть почасовая за фактически оказанные услуги, согласно затраченного Исполнителем времени и прайс-листу работ</w:t>
      </w:r>
      <w:r w:rsidR="003D7A20" w:rsidRPr="003D7A20">
        <w:rPr>
          <w:rFonts w:ascii="Times New Roman" w:hAnsi="Times New Roman"/>
          <w:sz w:val="24"/>
          <w:szCs w:val="24"/>
        </w:rPr>
        <w:t xml:space="preserve"> </w:t>
      </w:r>
      <w:r w:rsidR="003D7A20">
        <w:rPr>
          <w:rFonts w:ascii="Times New Roman" w:hAnsi="Times New Roman"/>
          <w:sz w:val="24"/>
          <w:szCs w:val="24"/>
        </w:rPr>
        <w:t>или должна быть согласно технико-коммерческого предложения фиксированной на протяжении всего срока действия спецификации к договору.</w:t>
      </w:r>
      <w:r w:rsidR="00C82FF1">
        <w:rPr>
          <w:rFonts w:ascii="Times New Roman" w:hAnsi="Times New Roman"/>
          <w:sz w:val="24"/>
          <w:szCs w:val="24"/>
        </w:rPr>
        <w:t xml:space="preserve"> </w:t>
      </w:r>
    </w:p>
    <w:p w14:paraId="5AE2979F" w14:textId="02F5A752" w:rsidR="00F9357F" w:rsidRDefault="0077558E" w:rsidP="00FD63A1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1.7.</w:t>
      </w:r>
      <w:r w:rsidR="00E0299F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.  </w:t>
      </w:r>
      <w:r w:rsidR="00674902" w:rsidRPr="00610330">
        <w:rPr>
          <w:rFonts w:ascii="Times New Roman" w:hAnsi="Times New Roman"/>
          <w:sz w:val="24"/>
          <w:szCs w:val="24"/>
        </w:rPr>
        <w:t xml:space="preserve">Материалы, </w:t>
      </w:r>
      <w:r w:rsidR="001E7DE0" w:rsidRPr="00610330">
        <w:rPr>
          <w:rFonts w:ascii="Times New Roman" w:hAnsi="Times New Roman"/>
          <w:sz w:val="24"/>
          <w:szCs w:val="24"/>
        </w:rPr>
        <w:t xml:space="preserve">запасные части и комплектующие </w:t>
      </w:r>
      <w:r w:rsidR="00741002">
        <w:rPr>
          <w:rFonts w:ascii="Times New Roman" w:hAnsi="Times New Roman"/>
          <w:sz w:val="24"/>
          <w:szCs w:val="24"/>
        </w:rPr>
        <w:t>указанные в ведомостях</w:t>
      </w:r>
      <w:r w:rsidR="00900E2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741002">
        <w:rPr>
          <w:rFonts w:ascii="Times New Roman" w:hAnsi="Times New Roman"/>
          <w:sz w:val="24"/>
          <w:szCs w:val="24"/>
        </w:rPr>
        <w:t>дефектов  (</w:t>
      </w:r>
      <w:proofErr w:type="gramEnd"/>
      <w:r w:rsidR="00741002">
        <w:rPr>
          <w:rFonts w:ascii="Times New Roman" w:hAnsi="Times New Roman"/>
          <w:sz w:val="24"/>
          <w:szCs w:val="24"/>
        </w:rPr>
        <w:t xml:space="preserve">приложение 1), </w:t>
      </w:r>
      <w:r w:rsidR="001E7DE0" w:rsidRPr="00610330">
        <w:rPr>
          <w:rFonts w:ascii="Times New Roman" w:hAnsi="Times New Roman"/>
          <w:sz w:val="24"/>
          <w:szCs w:val="24"/>
        </w:rPr>
        <w:t>обеспечиваются Заказчиком</w:t>
      </w:r>
      <w:r w:rsidR="00674902" w:rsidRPr="00610330">
        <w:rPr>
          <w:rFonts w:ascii="Times New Roman" w:hAnsi="Times New Roman"/>
          <w:sz w:val="24"/>
          <w:szCs w:val="24"/>
        </w:rPr>
        <w:t>.</w:t>
      </w:r>
    </w:p>
    <w:p w14:paraId="3C5E98A4" w14:textId="63FEB255" w:rsidR="00F9357F" w:rsidRPr="00610330" w:rsidRDefault="00F9357F" w:rsidP="00FD63A1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1.7.5. Замена запасных частей, узлов и расходных материалов, необходимость которых будет установлена в ходе выполнения работ</w:t>
      </w:r>
      <w:r w:rsidR="00105EB6">
        <w:rPr>
          <w:rFonts w:ascii="Times New Roman" w:hAnsi="Times New Roman"/>
          <w:sz w:val="24"/>
          <w:szCs w:val="24"/>
        </w:rPr>
        <w:t>, с</w:t>
      </w:r>
      <w:r w:rsidR="00105EB6" w:rsidRPr="00105EB6">
        <w:rPr>
          <w:rFonts w:ascii="Times New Roman" w:hAnsi="Times New Roman"/>
          <w:sz w:val="24"/>
          <w:szCs w:val="24"/>
        </w:rPr>
        <w:t xml:space="preserve"> </w:t>
      </w:r>
      <w:r w:rsidR="00105EB6">
        <w:rPr>
          <w:rFonts w:ascii="Times New Roman" w:hAnsi="Times New Roman"/>
          <w:sz w:val="24"/>
          <w:szCs w:val="24"/>
        </w:rPr>
        <w:t>возможностью приобретения у Исполнителя</w:t>
      </w:r>
      <w:r w:rsidR="00105EB6" w:rsidRPr="00105EB6">
        <w:rPr>
          <w:rFonts w:ascii="Times New Roman" w:hAnsi="Times New Roman"/>
          <w:sz w:val="24"/>
          <w:szCs w:val="24"/>
        </w:rPr>
        <w:t xml:space="preserve"> </w:t>
      </w:r>
      <w:r w:rsidR="00105EB6">
        <w:rPr>
          <w:rFonts w:ascii="Times New Roman" w:hAnsi="Times New Roman"/>
          <w:sz w:val="24"/>
          <w:szCs w:val="24"/>
        </w:rPr>
        <w:t>после согласования с Заказчиком</w:t>
      </w:r>
      <w:r>
        <w:rPr>
          <w:rFonts w:ascii="Times New Roman" w:hAnsi="Times New Roman"/>
          <w:sz w:val="24"/>
          <w:szCs w:val="24"/>
        </w:rPr>
        <w:t xml:space="preserve">, </w:t>
      </w:r>
      <w:r w:rsidR="007B7D9C">
        <w:rPr>
          <w:rFonts w:ascii="Times New Roman" w:hAnsi="Times New Roman"/>
          <w:sz w:val="24"/>
          <w:szCs w:val="24"/>
        </w:rPr>
        <w:t xml:space="preserve">оформляется </w:t>
      </w:r>
      <w:r w:rsidR="00900E25">
        <w:rPr>
          <w:rFonts w:ascii="Times New Roman" w:hAnsi="Times New Roman"/>
          <w:sz w:val="24"/>
          <w:szCs w:val="24"/>
        </w:rPr>
        <w:t xml:space="preserve"> </w:t>
      </w:r>
      <w:r w:rsidR="00105EB6">
        <w:rPr>
          <w:rFonts w:ascii="Times New Roman" w:hAnsi="Times New Roman"/>
          <w:sz w:val="24"/>
          <w:szCs w:val="24"/>
        </w:rPr>
        <w:t xml:space="preserve"> дополнительн</w:t>
      </w:r>
      <w:r w:rsidR="007B7D9C">
        <w:rPr>
          <w:rFonts w:ascii="Times New Roman" w:hAnsi="Times New Roman"/>
          <w:sz w:val="24"/>
          <w:szCs w:val="24"/>
        </w:rPr>
        <w:t>ым</w:t>
      </w:r>
      <w:r w:rsidR="00105EB6">
        <w:rPr>
          <w:rFonts w:ascii="Times New Roman" w:hAnsi="Times New Roman"/>
          <w:sz w:val="24"/>
          <w:szCs w:val="24"/>
        </w:rPr>
        <w:t xml:space="preserve"> соглашени</w:t>
      </w:r>
      <w:r w:rsidR="007B7D9C">
        <w:rPr>
          <w:rFonts w:ascii="Times New Roman" w:hAnsi="Times New Roman"/>
          <w:sz w:val="24"/>
          <w:szCs w:val="24"/>
        </w:rPr>
        <w:t>ем</w:t>
      </w:r>
      <w:r w:rsidR="00105EB6">
        <w:rPr>
          <w:rFonts w:ascii="Times New Roman" w:hAnsi="Times New Roman"/>
          <w:sz w:val="24"/>
          <w:szCs w:val="24"/>
        </w:rPr>
        <w:t>.</w:t>
      </w:r>
    </w:p>
    <w:p w14:paraId="0A2DDFEF" w14:textId="71E6A6E3" w:rsidR="00897108" w:rsidRDefault="0077558E" w:rsidP="00FD63A1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1.7.</w:t>
      </w:r>
      <w:r w:rsidR="00E0299F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.  </w:t>
      </w:r>
      <w:r w:rsidR="007B7D9C">
        <w:rPr>
          <w:rFonts w:ascii="Times New Roman" w:hAnsi="Times New Roman"/>
          <w:sz w:val="24"/>
          <w:szCs w:val="24"/>
        </w:rPr>
        <w:t>Подрядчик</w:t>
      </w:r>
      <w:r w:rsidR="007B7D9C" w:rsidRPr="00610330">
        <w:rPr>
          <w:rFonts w:ascii="Times New Roman" w:hAnsi="Times New Roman"/>
          <w:sz w:val="24"/>
          <w:szCs w:val="24"/>
        </w:rPr>
        <w:t xml:space="preserve"> предоставляет гарантию</w:t>
      </w:r>
      <w:r w:rsidR="007B7D9C">
        <w:rPr>
          <w:rFonts w:ascii="Times New Roman" w:hAnsi="Times New Roman"/>
          <w:sz w:val="24"/>
          <w:szCs w:val="24"/>
        </w:rPr>
        <w:t xml:space="preserve"> на выполненные</w:t>
      </w:r>
      <w:r w:rsidR="007B7D9C" w:rsidRPr="00610330">
        <w:rPr>
          <w:rFonts w:ascii="Times New Roman" w:hAnsi="Times New Roman"/>
          <w:sz w:val="24"/>
          <w:szCs w:val="24"/>
        </w:rPr>
        <w:t xml:space="preserve"> работ</w:t>
      </w:r>
      <w:r w:rsidR="007B7D9C">
        <w:rPr>
          <w:rFonts w:ascii="Times New Roman" w:hAnsi="Times New Roman"/>
          <w:sz w:val="24"/>
          <w:szCs w:val="24"/>
        </w:rPr>
        <w:t>ы</w:t>
      </w:r>
      <w:r w:rsidR="007B7D9C" w:rsidRPr="00610330">
        <w:rPr>
          <w:rFonts w:ascii="Times New Roman" w:hAnsi="Times New Roman"/>
          <w:sz w:val="24"/>
          <w:szCs w:val="24"/>
        </w:rPr>
        <w:t xml:space="preserve"> </w:t>
      </w:r>
      <w:r w:rsidR="007B7D9C" w:rsidRPr="00260C9D">
        <w:rPr>
          <w:rFonts w:ascii="Times New Roman" w:hAnsi="Times New Roman"/>
          <w:sz w:val="24"/>
          <w:szCs w:val="24"/>
        </w:rPr>
        <w:t xml:space="preserve">не </w:t>
      </w:r>
      <w:r w:rsidR="007B7D9C">
        <w:rPr>
          <w:rFonts w:ascii="Times New Roman" w:hAnsi="Times New Roman"/>
          <w:sz w:val="24"/>
          <w:szCs w:val="24"/>
        </w:rPr>
        <w:t>менее 6</w:t>
      </w:r>
      <w:r w:rsidR="007B7D9C" w:rsidRPr="00260C9D">
        <w:rPr>
          <w:rFonts w:ascii="Times New Roman" w:hAnsi="Times New Roman"/>
          <w:sz w:val="24"/>
          <w:szCs w:val="24"/>
        </w:rPr>
        <w:t xml:space="preserve"> месяцев</w:t>
      </w:r>
      <w:r w:rsidR="007B7D9C" w:rsidRPr="00610330">
        <w:rPr>
          <w:rFonts w:ascii="Times New Roman" w:hAnsi="Times New Roman"/>
          <w:sz w:val="24"/>
          <w:szCs w:val="24"/>
        </w:rPr>
        <w:t xml:space="preserve"> с момента приемки работ Заказчиком.</w:t>
      </w:r>
    </w:p>
    <w:p w14:paraId="4B094017" w14:textId="12AD38F2" w:rsidR="00741002" w:rsidRPr="00610330" w:rsidRDefault="00E751A4" w:rsidP="005A6570">
      <w:pPr>
        <w:pStyle w:val="a3"/>
        <w:spacing w:after="0" w:line="240" w:lineRule="auto"/>
        <w:ind w:left="709" w:hanging="709"/>
        <w:jc w:val="both"/>
        <w:rPr>
          <w:rFonts w:ascii="Times New Roman" w:hAnsi="Times New Roman"/>
          <w:sz w:val="24"/>
          <w:szCs w:val="24"/>
        </w:rPr>
      </w:pPr>
      <w:r w:rsidRPr="00E751A4">
        <w:rPr>
          <w:rFonts w:ascii="Times New Roman" w:hAnsi="Times New Roman"/>
          <w:sz w:val="24"/>
          <w:szCs w:val="24"/>
        </w:rPr>
        <w:t>1.7.</w:t>
      </w:r>
      <w:r w:rsidR="00E0299F">
        <w:rPr>
          <w:rFonts w:ascii="Times New Roman" w:hAnsi="Times New Roman"/>
          <w:sz w:val="24"/>
          <w:szCs w:val="24"/>
        </w:rPr>
        <w:t>7</w:t>
      </w:r>
      <w:r w:rsidRPr="00E751A4">
        <w:rPr>
          <w:rFonts w:ascii="Times New Roman" w:hAnsi="Times New Roman"/>
          <w:sz w:val="24"/>
          <w:szCs w:val="24"/>
        </w:rPr>
        <w:t xml:space="preserve">.  </w:t>
      </w:r>
      <w:r>
        <w:rPr>
          <w:rFonts w:ascii="Times New Roman" w:hAnsi="Times New Roman"/>
          <w:sz w:val="24"/>
          <w:szCs w:val="24"/>
        </w:rPr>
        <w:t>Итоговая документация оформляется в виде акта оказанных услуг с указанием фактически оказанных услуг.</w:t>
      </w:r>
    </w:p>
    <w:p w14:paraId="69CF91FB" w14:textId="637DBE5B" w:rsidR="00900E25" w:rsidRPr="00632E40" w:rsidRDefault="00FC3A8E" w:rsidP="007C3525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632E40">
        <w:rPr>
          <w:rFonts w:ascii="Times New Roman" w:hAnsi="Times New Roman"/>
          <w:b/>
          <w:sz w:val="24"/>
          <w:szCs w:val="24"/>
        </w:rPr>
        <w:t xml:space="preserve">Перечень </w:t>
      </w:r>
      <w:r w:rsidR="00364DBC" w:rsidRPr="00632E40">
        <w:rPr>
          <w:rFonts w:ascii="Times New Roman" w:hAnsi="Times New Roman"/>
          <w:b/>
          <w:sz w:val="24"/>
          <w:szCs w:val="24"/>
        </w:rPr>
        <w:t>технологического оборудования,</w:t>
      </w:r>
      <w:r w:rsidRPr="00632E40">
        <w:rPr>
          <w:rFonts w:ascii="Times New Roman" w:hAnsi="Times New Roman"/>
          <w:b/>
          <w:sz w:val="24"/>
          <w:szCs w:val="24"/>
        </w:rPr>
        <w:t xml:space="preserve"> подлежащего </w:t>
      </w:r>
      <w:r w:rsidR="0010440E" w:rsidRPr="00632E40">
        <w:rPr>
          <w:rFonts w:ascii="Times New Roman" w:hAnsi="Times New Roman"/>
          <w:b/>
          <w:sz w:val="24"/>
          <w:szCs w:val="24"/>
        </w:rPr>
        <w:t>ремонту</w:t>
      </w:r>
      <w:r w:rsidRPr="00632E40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a4"/>
        <w:tblW w:w="9998" w:type="dxa"/>
        <w:tblLook w:val="04A0" w:firstRow="1" w:lastRow="0" w:firstColumn="1" w:lastColumn="0" w:noHBand="0" w:noVBand="1"/>
      </w:tblPr>
      <w:tblGrid>
        <w:gridCol w:w="540"/>
        <w:gridCol w:w="616"/>
        <w:gridCol w:w="1844"/>
        <w:gridCol w:w="696"/>
        <w:gridCol w:w="1778"/>
        <w:gridCol w:w="1607"/>
        <w:gridCol w:w="1056"/>
        <w:gridCol w:w="1069"/>
        <w:gridCol w:w="792"/>
      </w:tblGrid>
      <w:tr w:rsidR="00ED71C4" w:rsidRPr="00610330" w14:paraId="20ECCAD8" w14:textId="77777777" w:rsidTr="0010440E">
        <w:tc>
          <w:tcPr>
            <w:tcW w:w="540" w:type="dxa"/>
            <w:vAlign w:val="center"/>
          </w:tcPr>
          <w:p w14:paraId="0C2D9B53" w14:textId="1F545DF9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п/п</w:t>
            </w:r>
          </w:p>
        </w:tc>
        <w:tc>
          <w:tcPr>
            <w:tcW w:w="616" w:type="dxa"/>
            <w:vAlign w:val="center"/>
          </w:tcPr>
          <w:p w14:paraId="4CAC6C55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Цех</w:t>
            </w:r>
          </w:p>
        </w:tc>
        <w:tc>
          <w:tcPr>
            <w:tcW w:w="1844" w:type="dxa"/>
            <w:vAlign w:val="center"/>
          </w:tcPr>
          <w:p w14:paraId="0DC4E707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696" w:type="dxa"/>
            <w:vAlign w:val="center"/>
          </w:tcPr>
          <w:p w14:paraId="55DFAB78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Кол-во</w:t>
            </w:r>
          </w:p>
        </w:tc>
        <w:tc>
          <w:tcPr>
            <w:tcW w:w="1778" w:type="dxa"/>
            <w:vAlign w:val="center"/>
          </w:tcPr>
          <w:p w14:paraId="00C1EFB7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Производитель</w:t>
            </w:r>
          </w:p>
        </w:tc>
        <w:tc>
          <w:tcPr>
            <w:tcW w:w="1607" w:type="dxa"/>
            <w:vAlign w:val="center"/>
          </w:tcPr>
          <w:p w14:paraId="2B160025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Зав.№</w:t>
            </w:r>
          </w:p>
        </w:tc>
        <w:tc>
          <w:tcPr>
            <w:tcW w:w="1056" w:type="dxa"/>
            <w:vAlign w:val="center"/>
          </w:tcPr>
          <w:p w14:paraId="06105BEB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Инв.№</w:t>
            </w:r>
          </w:p>
        </w:tc>
        <w:tc>
          <w:tcPr>
            <w:tcW w:w="1069" w:type="dxa"/>
            <w:vAlign w:val="center"/>
          </w:tcPr>
          <w:p w14:paraId="3CA3087F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Год выпуска</w:t>
            </w:r>
          </w:p>
        </w:tc>
        <w:tc>
          <w:tcPr>
            <w:tcW w:w="792" w:type="dxa"/>
            <w:vAlign w:val="center"/>
          </w:tcPr>
          <w:p w14:paraId="5589C238" w14:textId="77777777" w:rsidR="00ED71C4" w:rsidRPr="00610330" w:rsidRDefault="00ED71C4" w:rsidP="00041693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Дата ввода</w:t>
            </w:r>
          </w:p>
        </w:tc>
      </w:tr>
      <w:tr w:rsidR="00F9336D" w:rsidRPr="00610330" w14:paraId="260A5725" w14:textId="77777777" w:rsidTr="00632E40">
        <w:trPr>
          <w:trHeight w:val="1040"/>
        </w:trPr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14:paraId="372E748B" w14:textId="77777777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10330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16" w:type="dxa"/>
            <w:tcBorders>
              <w:bottom w:val="single" w:sz="4" w:space="0" w:color="auto"/>
            </w:tcBorders>
            <w:vAlign w:val="center"/>
          </w:tcPr>
          <w:p w14:paraId="0C39DB8E" w14:textId="11E7045D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  <w:r w:rsidRPr="00867B09">
              <w:rPr>
                <w:rFonts w:ascii="Times New Roman" w:eastAsia="Times New Roman" w:hAnsi="Times New Roman"/>
                <w:color w:val="000000"/>
                <w:lang w:val="en-US" w:eastAsia="ru-RU"/>
              </w:rPr>
              <w:t>1</w:t>
            </w:r>
          </w:p>
        </w:tc>
        <w:tc>
          <w:tcPr>
            <w:tcW w:w="1844" w:type="dxa"/>
            <w:tcBorders>
              <w:bottom w:val="single" w:sz="4" w:space="0" w:color="auto"/>
            </w:tcBorders>
            <w:vAlign w:val="center"/>
          </w:tcPr>
          <w:p w14:paraId="22A88F02" w14:textId="669F0EF1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Гильотинные ножницы GSII-1230</w:t>
            </w:r>
          </w:p>
        </w:tc>
        <w:tc>
          <w:tcPr>
            <w:tcW w:w="696" w:type="dxa"/>
            <w:tcBorders>
              <w:bottom w:val="single" w:sz="4" w:space="0" w:color="auto"/>
            </w:tcBorders>
            <w:vAlign w:val="center"/>
          </w:tcPr>
          <w:p w14:paraId="378310F3" w14:textId="365F5D9E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778" w:type="dxa"/>
            <w:vMerge w:val="restart"/>
            <w:textDirection w:val="btLr"/>
          </w:tcPr>
          <w:p w14:paraId="3A2E1039" w14:textId="77777777" w:rsidR="00F9336D" w:rsidRPr="00610330" w:rsidRDefault="00F9336D" w:rsidP="00F9336D">
            <w:pPr>
              <w:pStyle w:val="a7"/>
              <w:ind w:left="113" w:right="11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14:paraId="14311B4C" w14:textId="7E51FC8E" w:rsidR="00F9336D" w:rsidRPr="00610330" w:rsidRDefault="00F9336D" w:rsidP="00F9336D">
            <w:pPr>
              <w:pStyle w:val="a7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AMADA </w:t>
            </w:r>
            <w:proofErr w:type="spellStart"/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GmbH</w:t>
            </w:r>
            <w:proofErr w:type="spellEnd"/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Япон</w:t>
            </w: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ия)</w:t>
            </w:r>
          </w:p>
        </w:tc>
        <w:tc>
          <w:tcPr>
            <w:tcW w:w="1607" w:type="dxa"/>
            <w:tcBorders>
              <w:bottom w:val="single" w:sz="4" w:space="0" w:color="auto"/>
            </w:tcBorders>
          </w:tcPr>
          <w:p w14:paraId="3AF0FC1D" w14:textId="44F957AC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С070027</w:t>
            </w:r>
          </w:p>
        </w:tc>
        <w:tc>
          <w:tcPr>
            <w:tcW w:w="1056" w:type="dxa"/>
            <w:tcBorders>
              <w:bottom w:val="single" w:sz="4" w:space="0" w:color="auto"/>
            </w:tcBorders>
          </w:tcPr>
          <w:p w14:paraId="4A04C5A4" w14:textId="2CA545AA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1601922</w:t>
            </w:r>
          </w:p>
        </w:tc>
        <w:tc>
          <w:tcPr>
            <w:tcW w:w="1069" w:type="dxa"/>
            <w:tcBorders>
              <w:bottom w:val="single" w:sz="4" w:space="0" w:color="auto"/>
            </w:tcBorders>
          </w:tcPr>
          <w:p w14:paraId="341F0E01" w14:textId="5B6E5EFA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</w:t>
            </w:r>
            <w:r w:rsidRPr="00867B09">
              <w:rPr>
                <w:rFonts w:ascii="Times New Roman" w:eastAsia="Times New Roman" w:hAnsi="Times New Roman"/>
                <w:color w:val="000000"/>
                <w:lang w:val="en-US" w:eastAsia="ru-RU"/>
              </w:rPr>
              <w:t>07</w:t>
            </w:r>
          </w:p>
        </w:tc>
        <w:tc>
          <w:tcPr>
            <w:tcW w:w="792" w:type="dxa"/>
            <w:tcBorders>
              <w:bottom w:val="single" w:sz="4" w:space="0" w:color="auto"/>
            </w:tcBorders>
          </w:tcPr>
          <w:p w14:paraId="266905A5" w14:textId="343E7CF4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</w:tr>
      <w:tr w:rsidR="00F9336D" w:rsidRPr="00CE1ADF" w14:paraId="161C837D" w14:textId="77777777" w:rsidTr="00632E40">
        <w:trPr>
          <w:trHeight w:val="433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6F69D" w14:textId="4D8FD4E9" w:rsidR="00F9336D" w:rsidRPr="0010440E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AFB091" w14:textId="5CBA9F2E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561C0" w14:textId="7E798332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Листогибочный пресс HFT80-25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A53C9A1" w14:textId="3B20772D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778" w:type="dxa"/>
            <w:vMerge/>
          </w:tcPr>
          <w:p w14:paraId="7B6B1F3E" w14:textId="77777777" w:rsidR="00F9336D" w:rsidRPr="00610330" w:rsidRDefault="00F9336D" w:rsidP="00F9336D">
            <w:pPr>
              <w:pStyle w:val="a7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A942B" w14:textId="5C4C7834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V0702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31F32" w14:textId="7CAC3B61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1601924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09862" w14:textId="766EE5EE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2008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2AB8F" w14:textId="1777D8AB" w:rsidR="00F9336D" w:rsidRPr="00610330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2015</w:t>
            </w:r>
          </w:p>
        </w:tc>
      </w:tr>
      <w:tr w:rsidR="00F9336D" w:rsidRPr="00CE1ADF" w14:paraId="364C28BE" w14:textId="77777777" w:rsidTr="00632E40">
        <w:trPr>
          <w:trHeight w:val="771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0B075" w14:textId="528B923C" w:rsidR="00F9336D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7E5A23" w14:textId="22C3DB17" w:rsidR="00F9336D" w:rsidRPr="00867B09" w:rsidRDefault="00F9336D" w:rsidP="00F9336D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31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4BE31" w14:textId="4EB8C192" w:rsidR="00F9336D" w:rsidRPr="00867B09" w:rsidRDefault="00F9336D" w:rsidP="00F9336D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Листогибочный пресс HFE M2 220-4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113098" w14:textId="20E6CB11" w:rsidR="00F9336D" w:rsidRPr="00867B09" w:rsidRDefault="00F9336D" w:rsidP="00F9336D">
            <w:pPr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778" w:type="dxa"/>
            <w:vMerge/>
            <w:tcBorders>
              <w:bottom w:val="single" w:sz="4" w:space="0" w:color="auto"/>
            </w:tcBorders>
          </w:tcPr>
          <w:p w14:paraId="47822C68" w14:textId="77777777" w:rsidR="00F9336D" w:rsidRPr="00610330" w:rsidRDefault="00F9336D" w:rsidP="00F9336D">
            <w:pPr>
              <w:pStyle w:val="a7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E6EEA" w14:textId="6BBFDFAD" w:rsidR="00F9336D" w:rsidRDefault="00F9336D" w:rsidP="00F9336D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K100435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1FEBE" w14:textId="3AF4DB98" w:rsidR="00F9336D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1601947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6A2E7" w14:textId="5E9937D9" w:rsidR="00F9336D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2012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456A0" w14:textId="370073AC" w:rsidR="00F9336D" w:rsidRDefault="00F9336D" w:rsidP="00F9336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</w:pPr>
            <w:r w:rsidRPr="00867B09">
              <w:rPr>
                <w:rFonts w:ascii="Times New Roman" w:eastAsia="Times New Roman" w:hAnsi="Times New Roman"/>
                <w:color w:val="000000"/>
                <w:lang w:eastAsia="ru-RU"/>
              </w:rPr>
              <w:t>201</w:t>
            </w:r>
            <w:r w:rsidRPr="00867B09">
              <w:rPr>
                <w:rFonts w:ascii="Times New Roman" w:eastAsia="Times New Roman" w:hAnsi="Times New Roman"/>
                <w:color w:val="000000"/>
                <w:lang w:val="en-US" w:eastAsia="ru-RU"/>
              </w:rPr>
              <w:t>6</w:t>
            </w:r>
          </w:p>
        </w:tc>
      </w:tr>
    </w:tbl>
    <w:p w14:paraId="1D988CEB" w14:textId="77777777" w:rsidR="00C82FF1" w:rsidRPr="00610330" w:rsidRDefault="00C82FF1" w:rsidP="00041693">
      <w:pPr>
        <w:pStyle w:val="a7"/>
        <w:rPr>
          <w:rFonts w:ascii="Times New Roman" w:hAnsi="Times New Roman"/>
          <w:b/>
          <w:sz w:val="24"/>
          <w:szCs w:val="24"/>
        </w:rPr>
      </w:pPr>
    </w:p>
    <w:p w14:paraId="3A1865D5" w14:textId="3A5131F5" w:rsidR="00632E40" w:rsidRDefault="00C82FF1" w:rsidP="00632E40">
      <w:pPr>
        <w:spacing w:after="0" w:line="240" w:lineRule="auto"/>
        <w:ind w:firstLine="284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Приложения:   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 w:rsidR="00D54176">
        <w:rPr>
          <w:rFonts w:ascii="Times New Roman" w:hAnsi="Times New Roman"/>
          <w:sz w:val="24"/>
          <w:szCs w:val="24"/>
        </w:rPr>
        <w:t>Приложение 1</w:t>
      </w:r>
      <w:r>
        <w:rPr>
          <w:rFonts w:ascii="Times New Roman" w:hAnsi="Times New Roman"/>
          <w:sz w:val="24"/>
          <w:szCs w:val="24"/>
        </w:rPr>
        <w:t xml:space="preserve"> (ведомости дефектов )</w:t>
      </w:r>
    </w:p>
    <w:p w14:paraId="57F651DA" w14:textId="77777777" w:rsidR="00632E40" w:rsidRDefault="00632E40" w:rsidP="00632E40">
      <w:pPr>
        <w:spacing w:after="0" w:line="240" w:lineRule="auto"/>
        <w:ind w:firstLine="284"/>
        <w:rPr>
          <w:rFonts w:ascii="Times New Roman" w:hAnsi="Times New Roman"/>
          <w:sz w:val="24"/>
          <w:szCs w:val="24"/>
        </w:rPr>
      </w:pPr>
    </w:p>
    <w:p w14:paraId="4AF88938" w14:textId="58B5107D" w:rsidR="00D54176" w:rsidRDefault="00973E8D" w:rsidP="008F7FCD">
      <w:pPr>
        <w:spacing w:after="0" w:line="240" w:lineRule="auto"/>
        <w:ind w:firstLine="142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bookmarkStart w:id="0" w:name="_GoBack"/>
      <w:bookmarkEnd w:id="0"/>
    </w:p>
    <w:p w14:paraId="6FFBDB1B" w14:textId="3604062A" w:rsidR="00D54176" w:rsidRDefault="009D2A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  <w:r w:rsidRPr="009D2AA5">
        <w:rPr>
          <w:rStyle w:val="a8"/>
          <w:rFonts w:ascii="Times New Roman" w:hAnsi="Times New Roman"/>
          <w:noProof/>
          <w:color w:val="auto"/>
          <w:sz w:val="24"/>
          <w:szCs w:val="24"/>
          <w:u w:val="none"/>
          <w:lang w:eastAsia="ru-RU"/>
        </w:rPr>
        <w:lastRenderedPageBreak/>
        <w:drawing>
          <wp:inline distT="0" distB="0" distL="0" distR="0" wp14:anchorId="78DF039A" wp14:editId="448CC726">
            <wp:extent cx="6299835" cy="454152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54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D45C2" w14:textId="0B819E30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69E59C1" w14:textId="73FF951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F06C97A" w14:textId="0FF79FF6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9C06886" w14:textId="4322DB27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B3E50BE" w14:textId="0F39F09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3CCEC6D7" w14:textId="62D9743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4B4B90C2" w14:textId="72F7E503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B19A5B8" w14:textId="4BBD52B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391BA49A" w14:textId="468E8411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46D53CB" w14:textId="0ED173D6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45582A1" w14:textId="084D41B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6DF4973" w14:textId="650B6844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1ABDE9C" w14:textId="23F1495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A969571" w14:textId="546D02C7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5107E68" w14:textId="402B2CB9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535F92F1" w14:textId="45A318E8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CFF5B84" w14:textId="18818B39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3CC6CA39" w14:textId="44EA3FB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99BB4AF" w14:textId="2CB3F29F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E6F8253" w14:textId="3B2D6AE8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586B110F" w14:textId="7D01ED4A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4DF9248C" w14:textId="0B26BFAC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893D17E" w14:textId="59E5E05F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2DD9106" w14:textId="5ED57B87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3EF0E41A" w14:textId="609C8BB7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0A8D042" w14:textId="18BFB10C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CF7C618" w14:textId="4683081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BD98397" w14:textId="3CCF03F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CD89B82" w14:textId="22E05B93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  <w:r w:rsidRPr="00EF78A5">
        <w:rPr>
          <w:rStyle w:val="a8"/>
          <w:rFonts w:ascii="Times New Roman" w:hAnsi="Times New Roman"/>
          <w:noProof/>
          <w:color w:val="auto"/>
          <w:sz w:val="24"/>
          <w:szCs w:val="24"/>
          <w:u w:val="none"/>
          <w:lang w:eastAsia="ru-RU"/>
        </w:rPr>
        <w:lastRenderedPageBreak/>
        <w:drawing>
          <wp:inline distT="0" distB="0" distL="0" distR="0" wp14:anchorId="05DB3469" wp14:editId="1A69465F">
            <wp:extent cx="6299835" cy="6033135"/>
            <wp:effectExtent l="0" t="0" r="571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603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5DC17" w14:textId="536F785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667B914" w14:textId="51C85DD6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EC4ACCB" w14:textId="570C34B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A4E651D" w14:textId="3416EE5E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EC3593F" w14:textId="4401B014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FCCBDB8" w14:textId="0DC905FC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3F75EB9" w14:textId="76A4780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E9E42EC" w14:textId="59D232A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FEEB172" w14:textId="28654C2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5126783C" w14:textId="06D2F946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6B1B5CA" w14:textId="31F70BBC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D8A0B5A" w14:textId="451FAB6E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B007805" w14:textId="61112C7D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AE4AC39" w14:textId="77E2F812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5953B28A" w14:textId="5149A643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17C449D" w14:textId="6A76AE51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60A597A" w14:textId="5A8A2AA4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192C59A" w14:textId="0001642B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506C7054" w14:textId="1C010E34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F8A9CC1" w14:textId="184A239D" w:rsidR="00EF78A5" w:rsidRDefault="00EF78A5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  <w:r w:rsidRPr="00EF78A5">
        <w:rPr>
          <w:rStyle w:val="a8"/>
          <w:rFonts w:ascii="Times New Roman" w:hAnsi="Times New Roman"/>
          <w:noProof/>
          <w:color w:val="auto"/>
          <w:sz w:val="24"/>
          <w:szCs w:val="24"/>
          <w:u w:val="none"/>
          <w:lang w:eastAsia="ru-RU"/>
        </w:rPr>
        <w:lastRenderedPageBreak/>
        <w:drawing>
          <wp:inline distT="0" distB="0" distL="0" distR="0" wp14:anchorId="6F44EC90" wp14:editId="3931A972">
            <wp:extent cx="6299835" cy="6106160"/>
            <wp:effectExtent l="0" t="0" r="571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610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B9C9F" w14:textId="77777777" w:rsidR="00D54176" w:rsidRDefault="00D54176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82BBC38" w14:textId="77777777" w:rsidR="00D54176" w:rsidRDefault="00D54176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6B11A75D" w14:textId="77777777" w:rsidR="00D54176" w:rsidRDefault="00D54176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75C054A7" w14:textId="77777777" w:rsidR="00D54176" w:rsidRDefault="00D54176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0CFFF803" w14:textId="77777777" w:rsidR="00C82FF1" w:rsidRDefault="00C82FF1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20F5D16" w14:textId="77777777" w:rsidR="00C82FF1" w:rsidRDefault="00C82FF1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391E95A9" w14:textId="77777777" w:rsidR="00C82FF1" w:rsidRDefault="00C82FF1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24F9DE43" w14:textId="77777777" w:rsidR="00C82FF1" w:rsidRDefault="00C82FF1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</w:p>
    <w:p w14:paraId="136389EF" w14:textId="34A70A8A" w:rsidR="00FB4CCE" w:rsidRPr="00610330" w:rsidRDefault="00D54176" w:rsidP="00D54176">
      <w:pPr>
        <w:tabs>
          <w:tab w:val="left" w:pos="1830"/>
          <w:tab w:val="right" w:pos="9921"/>
        </w:tabs>
        <w:spacing w:after="0" w:line="240" w:lineRule="auto"/>
        <w:ind w:firstLine="284"/>
        <w:rPr>
          <w:rStyle w:val="a8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8"/>
          <w:rFonts w:ascii="Times New Roman" w:hAnsi="Times New Roman"/>
          <w:color w:val="auto"/>
          <w:sz w:val="24"/>
          <w:szCs w:val="24"/>
          <w:u w:val="none"/>
        </w:rPr>
        <w:tab/>
      </w:r>
      <w:r w:rsidR="00C82FF1">
        <w:rPr>
          <w:rStyle w:val="a8"/>
          <w:rFonts w:ascii="Times New Roman" w:hAnsi="Times New Roman"/>
          <w:color w:val="auto"/>
          <w:sz w:val="24"/>
          <w:szCs w:val="24"/>
          <w:u w:val="none"/>
        </w:rPr>
        <w:t xml:space="preserve">                                                                                        </w:t>
      </w:r>
    </w:p>
    <w:sectPr w:rsidR="00FB4CCE" w:rsidRPr="00610330" w:rsidSect="00632E40">
      <w:footerReference w:type="default" r:id="rId11"/>
      <w:pgSz w:w="11906" w:h="16838"/>
      <w:pgMar w:top="567" w:right="567" w:bottom="0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7E81C45" w14:textId="77777777" w:rsidR="00C20F7B" w:rsidRDefault="00C20F7B" w:rsidP="003357D7">
      <w:pPr>
        <w:spacing w:after="0" w:line="240" w:lineRule="auto"/>
      </w:pPr>
      <w:r>
        <w:separator/>
      </w:r>
    </w:p>
  </w:endnote>
  <w:endnote w:type="continuationSeparator" w:id="0">
    <w:p w14:paraId="3F855E51" w14:textId="77777777" w:rsidR="00C20F7B" w:rsidRDefault="00C20F7B" w:rsidP="00335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2486088"/>
      <w:docPartObj>
        <w:docPartGallery w:val="Page Numbers (Bottom of Page)"/>
        <w:docPartUnique/>
      </w:docPartObj>
    </w:sdtPr>
    <w:sdtEndPr/>
    <w:sdtContent>
      <w:p w14:paraId="6D41F8F6" w14:textId="48CCE76C" w:rsidR="003357D7" w:rsidRDefault="00BB6ABF">
        <w:pPr>
          <w:pStyle w:val="ab"/>
          <w:jc w:val="center"/>
        </w:pPr>
        <w:r>
          <w:fldChar w:fldCharType="begin"/>
        </w:r>
        <w:r w:rsidR="003357D7">
          <w:instrText>PAGE   \* MERGEFORMAT</w:instrText>
        </w:r>
        <w:r>
          <w:fldChar w:fldCharType="separate"/>
        </w:r>
        <w:r w:rsidR="008F7FCD">
          <w:rPr>
            <w:noProof/>
          </w:rPr>
          <w:t>5</w:t>
        </w:r>
        <w:r>
          <w:fldChar w:fldCharType="end"/>
        </w:r>
      </w:p>
    </w:sdtContent>
  </w:sdt>
  <w:p w14:paraId="16F8E8AF" w14:textId="77777777" w:rsidR="003357D7" w:rsidRDefault="003357D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95DF74" w14:textId="77777777" w:rsidR="00C20F7B" w:rsidRDefault="00C20F7B" w:rsidP="003357D7">
      <w:pPr>
        <w:spacing w:after="0" w:line="240" w:lineRule="auto"/>
      </w:pPr>
      <w:r>
        <w:separator/>
      </w:r>
    </w:p>
  </w:footnote>
  <w:footnote w:type="continuationSeparator" w:id="0">
    <w:p w14:paraId="7806A802" w14:textId="77777777" w:rsidR="00C20F7B" w:rsidRDefault="00C20F7B" w:rsidP="003357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E049B9"/>
    <w:multiLevelType w:val="hybridMultilevel"/>
    <w:tmpl w:val="94F4D9A4"/>
    <w:lvl w:ilvl="0" w:tplc="4428005E">
      <w:start w:val="5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36E045A"/>
    <w:multiLevelType w:val="hybridMultilevel"/>
    <w:tmpl w:val="A07E9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C54B0D"/>
    <w:multiLevelType w:val="hybridMultilevel"/>
    <w:tmpl w:val="3612BD6A"/>
    <w:lvl w:ilvl="0" w:tplc="04190011">
      <w:start w:val="1"/>
      <w:numFmt w:val="decimal"/>
      <w:lvlText w:val="%1)"/>
      <w:lvlJc w:val="left"/>
      <w:pPr>
        <w:ind w:left="912" w:hanging="360"/>
      </w:pPr>
    </w:lvl>
    <w:lvl w:ilvl="1" w:tplc="04190019" w:tentative="1">
      <w:start w:val="1"/>
      <w:numFmt w:val="lowerLetter"/>
      <w:lvlText w:val="%2."/>
      <w:lvlJc w:val="left"/>
      <w:pPr>
        <w:ind w:left="1632" w:hanging="360"/>
      </w:pPr>
    </w:lvl>
    <w:lvl w:ilvl="2" w:tplc="0419001B" w:tentative="1">
      <w:start w:val="1"/>
      <w:numFmt w:val="lowerRoman"/>
      <w:lvlText w:val="%3."/>
      <w:lvlJc w:val="right"/>
      <w:pPr>
        <w:ind w:left="2352" w:hanging="180"/>
      </w:pPr>
    </w:lvl>
    <w:lvl w:ilvl="3" w:tplc="0419000F" w:tentative="1">
      <w:start w:val="1"/>
      <w:numFmt w:val="decimal"/>
      <w:lvlText w:val="%4."/>
      <w:lvlJc w:val="left"/>
      <w:pPr>
        <w:ind w:left="3072" w:hanging="360"/>
      </w:pPr>
    </w:lvl>
    <w:lvl w:ilvl="4" w:tplc="04190019" w:tentative="1">
      <w:start w:val="1"/>
      <w:numFmt w:val="lowerLetter"/>
      <w:lvlText w:val="%5."/>
      <w:lvlJc w:val="left"/>
      <w:pPr>
        <w:ind w:left="3792" w:hanging="360"/>
      </w:pPr>
    </w:lvl>
    <w:lvl w:ilvl="5" w:tplc="0419001B" w:tentative="1">
      <w:start w:val="1"/>
      <w:numFmt w:val="lowerRoman"/>
      <w:lvlText w:val="%6."/>
      <w:lvlJc w:val="right"/>
      <w:pPr>
        <w:ind w:left="4512" w:hanging="180"/>
      </w:pPr>
    </w:lvl>
    <w:lvl w:ilvl="6" w:tplc="0419000F" w:tentative="1">
      <w:start w:val="1"/>
      <w:numFmt w:val="decimal"/>
      <w:lvlText w:val="%7."/>
      <w:lvlJc w:val="left"/>
      <w:pPr>
        <w:ind w:left="5232" w:hanging="360"/>
      </w:pPr>
    </w:lvl>
    <w:lvl w:ilvl="7" w:tplc="04190019" w:tentative="1">
      <w:start w:val="1"/>
      <w:numFmt w:val="lowerLetter"/>
      <w:lvlText w:val="%8."/>
      <w:lvlJc w:val="left"/>
      <w:pPr>
        <w:ind w:left="5952" w:hanging="360"/>
      </w:pPr>
    </w:lvl>
    <w:lvl w:ilvl="8" w:tplc="0419001B" w:tentative="1">
      <w:start w:val="1"/>
      <w:numFmt w:val="lowerRoman"/>
      <w:lvlText w:val="%9."/>
      <w:lvlJc w:val="right"/>
      <w:pPr>
        <w:ind w:left="6672" w:hanging="180"/>
      </w:pPr>
    </w:lvl>
  </w:abstractNum>
  <w:abstractNum w:abstractNumId="3" w15:restartNumberingAfterBreak="0">
    <w:nsid w:val="1B3A2881"/>
    <w:multiLevelType w:val="hybridMultilevel"/>
    <w:tmpl w:val="5994EE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EE030A2"/>
    <w:multiLevelType w:val="hybridMultilevel"/>
    <w:tmpl w:val="EECEEE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0C693C"/>
    <w:multiLevelType w:val="hybridMultilevel"/>
    <w:tmpl w:val="7F869F98"/>
    <w:lvl w:ilvl="0" w:tplc="0E60CB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9A96878"/>
    <w:multiLevelType w:val="hybridMultilevel"/>
    <w:tmpl w:val="3612BD6A"/>
    <w:lvl w:ilvl="0" w:tplc="04190011">
      <w:start w:val="1"/>
      <w:numFmt w:val="decimal"/>
      <w:lvlText w:val="%1)"/>
      <w:lvlJc w:val="left"/>
      <w:pPr>
        <w:ind w:left="912" w:hanging="360"/>
      </w:pPr>
    </w:lvl>
    <w:lvl w:ilvl="1" w:tplc="04190019" w:tentative="1">
      <w:start w:val="1"/>
      <w:numFmt w:val="lowerLetter"/>
      <w:lvlText w:val="%2."/>
      <w:lvlJc w:val="left"/>
      <w:pPr>
        <w:ind w:left="1632" w:hanging="360"/>
      </w:pPr>
    </w:lvl>
    <w:lvl w:ilvl="2" w:tplc="0419001B" w:tentative="1">
      <w:start w:val="1"/>
      <w:numFmt w:val="lowerRoman"/>
      <w:lvlText w:val="%3."/>
      <w:lvlJc w:val="right"/>
      <w:pPr>
        <w:ind w:left="2352" w:hanging="180"/>
      </w:pPr>
    </w:lvl>
    <w:lvl w:ilvl="3" w:tplc="0419000F" w:tentative="1">
      <w:start w:val="1"/>
      <w:numFmt w:val="decimal"/>
      <w:lvlText w:val="%4."/>
      <w:lvlJc w:val="left"/>
      <w:pPr>
        <w:ind w:left="3072" w:hanging="360"/>
      </w:pPr>
    </w:lvl>
    <w:lvl w:ilvl="4" w:tplc="04190019" w:tentative="1">
      <w:start w:val="1"/>
      <w:numFmt w:val="lowerLetter"/>
      <w:lvlText w:val="%5."/>
      <w:lvlJc w:val="left"/>
      <w:pPr>
        <w:ind w:left="3792" w:hanging="360"/>
      </w:pPr>
    </w:lvl>
    <w:lvl w:ilvl="5" w:tplc="0419001B" w:tentative="1">
      <w:start w:val="1"/>
      <w:numFmt w:val="lowerRoman"/>
      <w:lvlText w:val="%6."/>
      <w:lvlJc w:val="right"/>
      <w:pPr>
        <w:ind w:left="4512" w:hanging="180"/>
      </w:pPr>
    </w:lvl>
    <w:lvl w:ilvl="6" w:tplc="0419000F" w:tentative="1">
      <w:start w:val="1"/>
      <w:numFmt w:val="decimal"/>
      <w:lvlText w:val="%7."/>
      <w:lvlJc w:val="left"/>
      <w:pPr>
        <w:ind w:left="5232" w:hanging="360"/>
      </w:pPr>
    </w:lvl>
    <w:lvl w:ilvl="7" w:tplc="04190019" w:tentative="1">
      <w:start w:val="1"/>
      <w:numFmt w:val="lowerLetter"/>
      <w:lvlText w:val="%8."/>
      <w:lvlJc w:val="left"/>
      <w:pPr>
        <w:ind w:left="5952" w:hanging="360"/>
      </w:pPr>
    </w:lvl>
    <w:lvl w:ilvl="8" w:tplc="0419001B" w:tentative="1">
      <w:start w:val="1"/>
      <w:numFmt w:val="lowerRoman"/>
      <w:lvlText w:val="%9."/>
      <w:lvlJc w:val="right"/>
      <w:pPr>
        <w:ind w:left="6672" w:hanging="180"/>
      </w:pPr>
    </w:lvl>
  </w:abstractNum>
  <w:abstractNum w:abstractNumId="7" w15:restartNumberingAfterBreak="0">
    <w:nsid w:val="2CCE23A5"/>
    <w:multiLevelType w:val="hybridMultilevel"/>
    <w:tmpl w:val="3612BD6A"/>
    <w:lvl w:ilvl="0" w:tplc="04190011">
      <w:start w:val="1"/>
      <w:numFmt w:val="decimal"/>
      <w:lvlText w:val="%1)"/>
      <w:lvlJc w:val="left"/>
      <w:pPr>
        <w:ind w:left="912" w:hanging="360"/>
      </w:pPr>
    </w:lvl>
    <w:lvl w:ilvl="1" w:tplc="04190019" w:tentative="1">
      <w:start w:val="1"/>
      <w:numFmt w:val="lowerLetter"/>
      <w:lvlText w:val="%2."/>
      <w:lvlJc w:val="left"/>
      <w:pPr>
        <w:ind w:left="1632" w:hanging="360"/>
      </w:pPr>
    </w:lvl>
    <w:lvl w:ilvl="2" w:tplc="0419001B" w:tentative="1">
      <w:start w:val="1"/>
      <w:numFmt w:val="lowerRoman"/>
      <w:lvlText w:val="%3."/>
      <w:lvlJc w:val="right"/>
      <w:pPr>
        <w:ind w:left="2352" w:hanging="180"/>
      </w:pPr>
    </w:lvl>
    <w:lvl w:ilvl="3" w:tplc="0419000F" w:tentative="1">
      <w:start w:val="1"/>
      <w:numFmt w:val="decimal"/>
      <w:lvlText w:val="%4."/>
      <w:lvlJc w:val="left"/>
      <w:pPr>
        <w:ind w:left="3072" w:hanging="360"/>
      </w:pPr>
    </w:lvl>
    <w:lvl w:ilvl="4" w:tplc="04190019" w:tentative="1">
      <w:start w:val="1"/>
      <w:numFmt w:val="lowerLetter"/>
      <w:lvlText w:val="%5."/>
      <w:lvlJc w:val="left"/>
      <w:pPr>
        <w:ind w:left="3792" w:hanging="360"/>
      </w:pPr>
    </w:lvl>
    <w:lvl w:ilvl="5" w:tplc="0419001B" w:tentative="1">
      <w:start w:val="1"/>
      <w:numFmt w:val="lowerRoman"/>
      <w:lvlText w:val="%6."/>
      <w:lvlJc w:val="right"/>
      <w:pPr>
        <w:ind w:left="4512" w:hanging="180"/>
      </w:pPr>
    </w:lvl>
    <w:lvl w:ilvl="6" w:tplc="0419000F" w:tentative="1">
      <w:start w:val="1"/>
      <w:numFmt w:val="decimal"/>
      <w:lvlText w:val="%7."/>
      <w:lvlJc w:val="left"/>
      <w:pPr>
        <w:ind w:left="5232" w:hanging="360"/>
      </w:pPr>
    </w:lvl>
    <w:lvl w:ilvl="7" w:tplc="04190019" w:tentative="1">
      <w:start w:val="1"/>
      <w:numFmt w:val="lowerLetter"/>
      <w:lvlText w:val="%8."/>
      <w:lvlJc w:val="left"/>
      <w:pPr>
        <w:ind w:left="5952" w:hanging="360"/>
      </w:pPr>
    </w:lvl>
    <w:lvl w:ilvl="8" w:tplc="0419001B" w:tentative="1">
      <w:start w:val="1"/>
      <w:numFmt w:val="lowerRoman"/>
      <w:lvlText w:val="%9."/>
      <w:lvlJc w:val="right"/>
      <w:pPr>
        <w:ind w:left="6672" w:hanging="180"/>
      </w:pPr>
    </w:lvl>
  </w:abstractNum>
  <w:abstractNum w:abstractNumId="8" w15:restartNumberingAfterBreak="0">
    <w:nsid w:val="3227389A"/>
    <w:multiLevelType w:val="hybridMultilevel"/>
    <w:tmpl w:val="77AC84F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174053"/>
    <w:multiLevelType w:val="multilevel"/>
    <w:tmpl w:val="F48887F2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</w:lvl>
    <w:lvl w:ilvl="3">
      <w:start w:val="1"/>
      <w:numFmt w:val="decimal"/>
      <w:isLgl/>
      <w:lvlText w:val="%1.%2.%3.%4"/>
      <w:lvlJc w:val="left"/>
      <w:pPr>
        <w:ind w:left="1428" w:hanging="720"/>
      </w:pPr>
    </w:lvl>
    <w:lvl w:ilvl="4">
      <w:start w:val="1"/>
      <w:numFmt w:val="decimal"/>
      <w:isLgl/>
      <w:lvlText w:val="%1.%2.%3.%4.%5"/>
      <w:lvlJc w:val="left"/>
      <w:pPr>
        <w:ind w:left="1788" w:hanging="1080"/>
      </w:pPr>
    </w:lvl>
    <w:lvl w:ilvl="5">
      <w:start w:val="1"/>
      <w:numFmt w:val="decimal"/>
      <w:isLgl/>
      <w:lvlText w:val="%1.%2.%3.%4.%5.%6"/>
      <w:lvlJc w:val="left"/>
      <w:pPr>
        <w:ind w:left="1788" w:hanging="1080"/>
      </w:pPr>
    </w:lvl>
    <w:lvl w:ilvl="6">
      <w:start w:val="1"/>
      <w:numFmt w:val="decimal"/>
      <w:isLgl/>
      <w:lvlText w:val="%1.%2.%3.%4.%5.%6.%7"/>
      <w:lvlJc w:val="left"/>
      <w:pPr>
        <w:ind w:left="2148" w:hanging="1440"/>
      </w:pPr>
    </w:lvl>
    <w:lvl w:ilvl="7">
      <w:start w:val="1"/>
      <w:numFmt w:val="decimal"/>
      <w:isLgl/>
      <w:lvlText w:val="%1.%2.%3.%4.%5.%6.%7.%8"/>
      <w:lvlJc w:val="left"/>
      <w:pPr>
        <w:ind w:left="2148" w:hanging="1440"/>
      </w:p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</w:lvl>
  </w:abstractNum>
  <w:abstractNum w:abstractNumId="10" w15:restartNumberingAfterBreak="0">
    <w:nsid w:val="44497A54"/>
    <w:multiLevelType w:val="multilevel"/>
    <w:tmpl w:val="5C1056FC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B8D190C"/>
    <w:multiLevelType w:val="hybridMultilevel"/>
    <w:tmpl w:val="18FE2C9E"/>
    <w:lvl w:ilvl="0" w:tplc="1F3EF21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A92AA6"/>
    <w:multiLevelType w:val="hybridMultilevel"/>
    <w:tmpl w:val="A8983CF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09468F0"/>
    <w:multiLevelType w:val="multilevel"/>
    <w:tmpl w:val="AE0A4A74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068" w:hanging="360"/>
      </w:pPr>
    </w:lvl>
    <w:lvl w:ilvl="2">
      <w:start w:val="1"/>
      <w:numFmt w:val="decimal"/>
      <w:isLgl/>
      <w:lvlText w:val="%1.%2.%3"/>
      <w:lvlJc w:val="left"/>
      <w:pPr>
        <w:ind w:left="1428" w:hanging="720"/>
      </w:pPr>
    </w:lvl>
    <w:lvl w:ilvl="3">
      <w:start w:val="1"/>
      <w:numFmt w:val="decimal"/>
      <w:isLgl/>
      <w:lvlText w:val="%1.%2.%3.%4"/>
      <w:lvlJc w:val="left"/>
      <w:pPr>
        <w:ind w:left="1428" w:hanging="720"/>
      </w:pPr>
    </w:lvl>
    <w:lvl w:ilvl="4">
      <w:start w:val="1"/>
      <w:numFmt w:val="decimal"/>
      <w:isLgl/>
      <w:lvlText w:val="%1.%2.%3.%4.%5"/>
      <w:lvlJc w:val="left"/>
      <w:pPr>
        <w:ind w:left="1788" w:hanging="1080"/>
      </w:pPr>
    </w:lvl>
    <w:lvl w:ilvl="5">
      <w:start w:val="1"/>
      <w:numFmt w:val="decimal"/>
      <w:isLgl/>
      <w:lvlText w:val="%1.%2.%3.%4.%5.%6"/>
      <w:lvlJc w:val="left"/>
      <w:pPr>
        <w:ind w:left="1788" w:hanging="1080"/>
      </w:pPr>
    </w:lvl>
    <w:lvl w:ilvl="6">
      <w:start w:val="1"/>
      <w:numFmt w:val="decimal"/>
      <w:isLgl/>
      <w:lvlText w:val="%1.%2.%3.%4.%5.%6.%7"/>
      <w:lvlJc w:val="left"/>
      <w:pPr>
        <w:ind w:left="2148" w:hanging="1440"/>
      </w:pPr>
    </w:lvl>
    <w:lvl w:ilvl="7">
      <w:start w:val="1"/>
      <w:numFmt w:val="decimal"/>
      <w:isLgl/>
      <w:lvlText w:val="%1.%2.%3.%4.%5.%6.%7.%8"/>
      <w:lvlJc w:val="left"/>
      <w:pPr>
        <w:ind w:left="2148" w:hanging="1440"/>
      </w:p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</w:lvl>
  </w:abstractNum>
  <w:abstractNum w:abstractNumId="14" w15:restartNumberingAfterBreak="0">
    <w:nsid w:val="6FD343EB"/>
    <w:multiLevelType w:val="hybridMultilevel"/>
    <w:tmpl w:val="B95EE03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FE129E7"/>
    <w:multiLevelType w:val="hybridMultilevel"/>
    <w:tmpl w:val="6F2A1DCA"/>
    <w:lvl w:ilvl="0" w:tplc="C00045D2">
      <w:start w:val="1"/>
      <w:numFmt w:val="decimal"/>
      <w:lvlText w:val="%1)"/>
      <w:lvlJc w:val="left"/>
      <w:pPr>
        <w:ind w:left="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2" w:hanging="360"/>
      </w:pPr>
    </w:lvl>
    <w:lvl w:ilvl="2" w:tplc="0419001B" w:tentative="1">
      <w:start w:val="1"/>
      <w:numFmt w:val="lowerRoman"/>
      <w:lvlText w:val="%3."/>
      <w:lvlJc w:val="right"/>
      <w:pPr>
        <w:ind w:left="2352" w:hanging="180"/>
      </w:pPr>
    </w:lvl>
    <w:lvl w:ilvl="3" w:tplc="0419000F" w:tentative="1">
      <w:start w:val="1"/>
      <w:numFmt w:val="decimal"/>
      <w:lvlText w:val="%4."/>
      <w:lvlJc w:val="left"/>
      <w:pPr>
        <w:ind w:left="3072" w:hanging="360"/>
      </w:pPr>
    </w:lvl>
    <w:lvl w:ilvl="4" w:tplc="04190019" w:tentative="1">
      <w:start w:val="1"/>
      <w:numFmt w:val="lowerLetter"/>
      <w:lvlText w:val="%5."/>
      <w:lvlJc w:val="left"/>
      <w:pPr>
        <w:ind w:left="3792" w:hanging="360"/>
      </w:pPr>
    </w:lvl>
    <w:lvl w:ilvl="5" w:tplc="0419001B" w:tentative="1">
      <w:start w:val="1"/>
      <w:numFmt w:val="lowerRoman"/>
      <w:lvlText w:val="%6."/>
      <w:lvlJc w:val="right"/>
      <w:pPr>
        <w:ind w:left="4512" w:hanging="180"/>
      </w:pPr>
    </w:lvl>
    <w:lvl w:ilvl="6" w:tplc="0419000F" w:tentative="1">
      <w:start w:val="1"/>
      <w:numFmt w:val="decimal"/>
      <w:lvlText w:val="%7."/>
      <w:lvlJc w:val="left"/>
      <w:pPr>
        <w:ind w:left="5232" w:hanging="360"/>
      </w:pPr>
    </w:lvl>
    <w:lvl w:ilvl="7" w:tplc="04190019" w:tentative="1">
      <w:start w:val="1"/>
      <w:numFmt w:val="lowerLetter"/>
      <w:lvlText w:val="%8."/>
      <w:lvlJc w:val="left"/>
      <w:pPr>
        <w:ind w:left="5952" w:hanging="360"/>
      </w:pPr>
    </w:lvl>
    <w:lvl w:ilvl="8" w:tplc="0419001B" w:tentative="1">
      <w:start w:val="1"/>
      <w:numFmt w:val="lowerRoman"/>
      <w:lvlText w:val="%9."/>
      <w:lvlJc w:val="right"/>
      <w:pPr>
        <w:ind w:left="6672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0"/>
  </w:num>
  <w:num w:numId="4">
    <w:abstractNumId w:val="3"/>
  </w:num>
  <w:num w:numId="5">
    <w:abstractNumId w:val="13"/>
  </w:num>
  <w:num w:numId="6">
    <w:abstractNumId w:val="11"/>
  </w:num>
  <w:num w:numId="7">
    <w:abstractNumId w:val="5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</w:num>
  <w:num w:numId="10">
    <w:abstractNumId w:val="8"/>
  </w:num>
  <w:num w:numId="11">
    <w:abstractNumId w:val="12"/>
  </w:num>
  <w:num w:numId="12">
    <w:abstractNumId w:val="14"/>
  </w:num>
  <w:num w:numId="13">
    <w:abstractNumId w:val="6"/>
  </w:num>
  <w:num w:numId="14">
    <w:abstractNumId w:val="15"/>
  </w:num>
  <w:num w:numId="15">
    <w:abstractNumId w:val="7"/>
  </w:num>
  <w:num w:numId="16">
    <w:abstractNumId w:val="2"/>
  </w:num>
  <w:num w:numId="1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E2E"/>
    <w:rsid w:val="00003BB4"/>
    <w:rsid w:val="00006FB1"/>
    <w:rsid w:val="00041693"/>
    <w:rsid w:val="00041936"/>
    <w:rsid w:val="000517A8"/>
    <w:rsid w:val="0005377D"/>
    <w:rsid w:val="0006058E"/>
    <w:rsid w:val="00064C6C"/>
    <w:rsid w:val="0009269A"/>
    <w:rsid w:val="00093B1C"/>
    <w:rsid w:val="000B59C8"/>
    <w:rsid w:val="000C387A"/>
    <w:rsid w:val="000D7767"/>
    <w:rsid w:val="000E1364"/>
    <w:rsid w:val="000F53A0"/>
    <w:rsid w:val="00100623"/>
    <w:rsid w:val="0010440E"/>
    <w:rsid w:val="00105EB6"/>
    <w:rsid w:val="00112257"/>
    <w:rsid w:val="001200F7"/>
    <w:rsid w:val="001209E2"/>
    <w:rsid w:val="00121205"/>
    <w:rsid w:val="001229A1"/>
    <w:rsid w:val="00137166"/>
    <w:rsid w:val="00140793"/>
    <w:rsid w:val="0014079B"/>
    <w:rsid w:val="00142095"/>
    <w:rsid w:val="00146974"/>
    <w:rsid w:val="00166290"/>
    <w:rsid w:val="001744A7"/>
    <w:rsid w:val="001A38B2"/>
    <w:rsid w:val="001A78E2"/>
    <w:rsid w:val="001B1A24"/>
    <w:rsid w:val="001B2696"/>
    <w:rsid w:val="001E5494"/>
    <w:rsid w:val="001E55E8"/>
    <w:rsid w:val="001E7DE0"/>
    <w:rsid w:val="00203937"/>
    <w:rsid w:val="002114AC"/>
    <w:rsid w:val="00213CB9"/>
    <w:rsid w:val="0021567D"/>
    <w:rsid w:val="002222AC"/>
    <w:rsid w:val="00223410"/>
    <w:rsid w:val="00223ED9"/>
    <w:rsid w:val="00233F3D"/>
    <w:rsid w:val="002443AC"/>
    <w:rsid w:val="00245874"/>
    <w:rsid w:val="002579B4"/>
    <w:rsid w:val="00260C9D"/>
    <w:rsid w:val="002723A7"/>
    <w:rsid w:val="00275AD2"/>
    <w:rsid w:val="002766F6"/>
    <w:rsid w:val="00282558"/>
    <w:rsid w:val="002865BB"/>
    <w:rsid w:val="00293C9F"/>
    <w:rsid w:val="002A2A0C"/>
    <w:rsid w:val="002B516E"/>
    <w:rsid w:val="002B7AEB"/>
    <w:rsid w:val="002D6C7F"/>
    <w:rsid w:val="002F4B8C"/>
    <w:rsid w:val="002F7A8F"/>
    <w:rsid w:val="00311C51"/>
    <w:rsid w:val="00314F93"/>
    <w:rsid w:val="00323351"/>
    <w:rsid w:val="00327453"/>
    <w:rsid w:val="003357D7"/>
    <w:rsid w:val="00344A58"/>
    <w:rsid w:val="00364DBC"/>
    <w:rsid w:val="003743C7"/>
    <w:rsid w:val="00382367"/>
    <w:rsid w:val="003842F6"/>
    <w:rsid w:val="00384D94"/>
    <w:rsid w:val="00390454"/>
    <w:rsid w:val="00394F31"/>
    <w:rsid w:val="003B2ADF"/>
    <w:rsid w:val="003C35B2"/>
    <w:rsid w:val="003C6FEA"/>
    <w:rsid w:val="003D579F"/>
    <w:rsid w:val="003D7A20"/>
    <w:rsid w:val="003E2BAE"/>
    <w:rsid w:val="003E5FEE"/>
    <w:rsid w:val="003E7A04"/>
    <w:rsid w:val="003E7D47"/>
    <w:rsid w:val="003F1EC9"/>
    <w:rsid w:val="00400091"/>
    <w:rsid w:val="004043D1"/>
    <w:rsid w:val="004277BE"/>
    <w:rsid w:val="004330C8"/>
    <w:rsid w:val="0044759E"/>
    <w:rsid w:val="004509C7"/>
    <w:rsid w:val="00452B0C"/>
    <w:rsid w:val="00453872"/>
    <w:rsid w:val="004542C9"/>
    <w:rsid w:val="00455397"/>
    <w:rsid w:val="00461E23"/>
    <w:rsid w:val="004654EA"/>
    <w:rsid w:val="004711C8"/>
    <w:rsid w:val="0047222F"/>
    <w:rsid w:val="004732D4"/>
    <w:rsid w:val="00474C19"/>
    <w:rsid w:val="0049208B"/>
    <w:rsid w:val="004B00CB"/>
    <w:rsid w:val="004C2DAC"/>
    <w:rsid w:val="004C2E51"/>
    <w:rsid w:val="004C3F39"/>
    <w:rsid w:val="004C5CC6"/>
    <w:rsid w:val="004C771E"/>
    <w:rsid w:val="004D4245"/>
    <w:rsid w:val="004D4BCC"/>
    <w:rsid w:val="004D537D"/>
    <w:rsid w:val="004E4EC3"/>
    <w:rsid w:val="004F3184"/>
    <w:rsid w:val="004F7D21"/>
    <w:rsid w:val="005021F0"/>
    <w:rsid w:val="00506C78"/>
    <w:rsid w:val="005205AC"/>
    <w:rsid w:val="00521E12"/>
    <w:rsid w:val="00523ECC"/>
    <w:rsid w:val="0053687E"/>
    <w:rsid w:val="005430FB"/>
    <w:rsid w:val="005458A9"/>
    <w:rsid w:val="00563254"/>
    <w:rsid w:val="00565F2D"/>
    <w:rsid w:val="00565FD5"/>
    <w:rsid w:val="00577B10"/>
    <w:rsid w:val="0058271F"/>
    <w:rsid w:val="0058295C"/>
    <w:rsid w:val="00584DF3"/>
    <w:rsid w:val="00587FEE"/>
    <w:rsid w:val="005A2930"/>
    <w:rsid w:val="005A6570"/>
    <w:rsid w:val="005B4C5B"/>
    <w:rsid w:val="005D4A34"/>
    <w:rsid w:val="005D7492"/>
    <w:rsid w:val="005E7CF4"/>
    <w:rsid w:val="00601A89"/>
    <w:rsid w:val="0060261A"/>
    <w:rsid w:val="00610330"/>
    <w:rsid w:val="0062597F"/>
    <w:rsid w:val="00632E40"/>
    <w:rsid w:val="00641218"/>
    <w:rsid w:val="006503F9"/>
    <w:rsid w:val="00662AA9"/>
    <w:rsid w:val="00667B33"/>
    <w:rsid w:val="006724D2"/>
    <w:rsid w:val="00674902"/>
    <w:rsid w:val="00677387"/>
    <w:rsid w:val="00682904"/>
    <w:rsid w:val="00683B3E"/>
    <w:rsid w:val="00684FC5"/>
    <w:rsid w:val="00685864"/>
    <w:rsid w:val="006D1405"/>
    <w:rsid w:val="006E6212"/>
    <w:rsid w:val="006F09D0"/>
    <w:rsid w:val="006F15EC"/>
    <w:rsid w:val="00706FC9"/>
    <w:rsid w:val="00736E75"/>
    <w:rsid w:val="00741002"/>
    <w:rsid w:val="0077558E"/>
    <w:rsid w:val="0078533E"/>
    <w:rsid w:val="00795C79"/>
    <w:rsid w:val="007A73B9"/>
    <w:rsid w:val="007B7D9C"/>
    <w:rsid w:val="007B7FE7"/>
    <w:rsid w:val="007C6DF7"/>
    <w:rsid w:val="007D2769"/>
    <w:rsid w:val="007D7102"/>
    <w:rsid w:val="007E21C2"/>
    <w:rsid w:val="007F3B53"/>
    <w:rsid w:val="0081541A"/>
    <w:rsid w:val="00821B27"/>
    <w:rsid w:val="00850331"/>
    <w:rsid w:val="0085297D"/>
    <w:rsid w:val="00861C4F"/>
    <w:rsid w:val="00864A16"/>
    <w:rsid w:val="008671BD"/>
    <w:rsid w:val="008749D9"/>
    <w:rsid w:val="00881F1A"/>
    <w:rsid w:val="00897108"/>
    <w:rsid w:val="008A176F"/>
    <w:rsid w:val="008A3764"/>
    <w:rsid w:val="008A61D9"/>
    <w:rsid w:val="008A6374"/>
    <w:rsid w:val="008B3550"/>
    <w:rsid w:val="008C2B69"/>
    <w:rsid w:val="008D30D6"/>
    <w:rsid w:val="008D46CB"/>
    <w:rsid w:val="008F0856"/>
    <w:rsid w:val="008F7FCD"/>
    <w:rsid w:val="00900E25"/>
    <w:rsid w:val="00901E67"/>
    <w:rsid w:val="00927B7B"/>
    <w:rsid w:val="0094110C"/>
    <w:rsid w:val="00941AEE"/>
    <w:rsid w:val="00944967"/>
    <w:rsid w:val="009520AE"/>
    <w:rsid w:val="00954778"/>
    <w:rsid w:val="00973E8D"/>
    <w:rsid w:val="00980A07"/>
    <w:rsid w:val="0098290C"/>
    <w:rsid w:val="00991CF3"/>
    <w:rsid w:val="009957B8"/>
    <w:rsid w:val="009961B5"/>
    <w:rsid w:val="009A6FD4"/>
    <w:rsid w:val="009C1879"/>
    <w:rsid w:val="009D1600"/>
    <w:rsid w:val="009D2AA5"/>
    <w:rsid w:val="009E1DF6"/>
    <w:rsid w:val="009E6B8C"/>
    <w:rsid w:val="009F0E0B"/>
    <w:rsid w:val="009F208E"/>
    <w:rsid w:val="00A164D2"/>
    <w:rsid w:val="00A30705"/>
    <w:rsid w:val="00A51715"/>
    <w:rsid w:val="00A553BC"/>
    <w:rsid w:val="00A70E87"/>
    <w:rsid w:val="00A95D8F"/>
    <w:rsid w:val="00AB10C7"/>
    <w:rsid w:val="00AB2625"/>
    <w:rsid w:val="00AB7BD2"/>
    <w:rsid w:val="00AC430E"/>
    <w:rsid w:val="00AC6706"/>
    <w:rsid w:val="00AE46BD"/>
    <w:rsid w:val="00B0253C"/>
    <w:rsid w:val="00B1165C"/>
    <w:rsid w:val="00B15CBE"/>
    <w:rsid w:val="00B17880"/>
    <w:rsid w:val="00B26ED7"/>
    <w:rsid w:val="00B34D06"/>
    <w:rsid w:val="00B434EB"/>
    <w:rsid w:val="00B47279"/>
    <w:rsid w:val="00B555C9"/>
    <w:rsid w:val="00B644CA"/>
    <w:rsid w:val="00B66B68"/>
    <w:rsid w:val="00B804D1"/>
    <w:rsid w:val="00B860EC"/>
    <w:rsid w:val="00BA0B4C"/>
    <w:rsid w:val="00BA10FF"/>
    <w:rsid w:val="00BA1A86"/>
    <w:rsid w:val="00BB0720"/>
    <w:rsid w:val="00BB6743"/>
    <w:rsid w:val="00BB6ABF"/>
    <w:rsid w:val="00BE2051"/>
    <w:rsid w:val="00BE502E"/>
    <w:rsid w:val="00BE5C39"/>
    <w:rsid w:val="00BE74B0"/>
    <w:rsid w:val="00BF11A9"/>
    <w:rsid w:val="00BF473B"/>
    <w:rsid w:val="00C11A6B"/>
    <w:rsid w:val="00C129DD"/>
    <w:rsid w:val="00C20F7B"/>
    <w:rsid w:val="00C258F9"/>
    <w:rsid w:val="00C26FA1"/>
    <w:rsid w:val="00C30775"/>
    <w:rsid w:val="00C36581"/>
    <w:rsid w:val="00C43AD6"/>
    <w:rsid w:val="00C61DDC"/>
    <w:rsid w:val="00C7279B"/>
    <w:rsid w:val="00C75F9C"/>
    <w:rsid w:val="00C82FF1"/>
    <w:rsid w:val="00C87DCA"/>
    <w:rsid w:val="00CA38E7"/>
    <w:rsid w:val="00CA3E2E"/>
    <w:rsid w:val="00CA68BF"/>
    <w:rsid w:val="00CB5D0A"/>
    <w:rsid w:val="00CD088D"/>
    <w:rsid w:val="00CD08B1"/>
    <w:rsid w:val="00CD2AA0"/>
    <w:rsid w:val="00CE1ADF"/>
    <w:rsid w:val="00CF14D7"/>
    <w:rsid w:val="00CF4972"/>
    <w:rsid w:val="00CF7C61"/>
    <w:rsid w:val="00D02E8D"/>
    <w:rsid w:val="00D03D70"/>
    <w:rsid w:val="00D1244F"/>
    <w:rsid w:val="00D12621"/>
    <w:rsid w:val="00D251B5"/>
    <w:rsid w:val="00D47AD0"/>
    <w:rsid w:val="00D54176"/>
    <w:rsid w:val="00D8493E"/>
    <w:rsid w:val="00D85176"/>
    <w:rsid w:val="00D94F67"/>
    <w:rsid w:val="00DA54B2"/>
    <w:rsid w:val="00DB6595"/>
    <w:rsid w:val="00DC209B"/>
    <w:rsid w:val="00DD1F56"/>
    <w:rsid w:val="00DD6D26"/>
    <w:rsid w:val="00DD7356"/>
    <w:rsid w:val="00DD79D8"/>
    <w:rsid w:val="00E0299F"/>
    <w:rsid w:val="00E16CD0"/>
    <w:rsid w:val="00E27B87"/>
    <w:rsid w:val="00E30569"/>
    <w:rsid w:val="00E444DF"/>
    <w:rsid w:val="00E45D1F"/>
    <w:rsid w:val="00E47DF1"/>
    <w:rsid w:val="00E51B1C"/>
    <w:rsid w:val="00E52DC0"/>
    <w:rsid w:val="00E56549"/>
    <w:rsid w:val="00E577D1"/>
    <w:rsid w:val="00E751A4"/>
    <w:rsid w:val="00E77D38"/>
    <w:rsid w:val="00E820B3"/>
    <w:rsid w:val="00E838C7"/>
    <w:rsid w:val="00EA7992"/>
    <w:rsid w:val="00EB11FC"/>
    <w:rsid w:val="00EB23B1"/>
    <w:rsid w:val="00EC41DA"/>
    <w:rsid w:val="00EC6478"/>
    <w:rsid w:val="00ED1A2C"/>
    <w:rsid w:val="00ED71C4"/>
    <w:rsid w:val="00EF78A5"/>
    <w:rsid w:val="00F012B0"/>
    <w:rsid w:val="00F117A8"/>
    <w:rsid w:val="00F15FB5"/>
    <w:rsid w:val="00F31389"/>
    <w:rsid w:val="00F45708"/>
    <w:rsid w:val="00F45D58"/>
    <w:rsid w:val="00F62600"/>
    <w:rsid w:val="00F71517"/>
    <w:rsid w:val="00F75891"/>
    <w:rsid w:val="00F8046B"/>
    <w:rsid w:val="00F9336D"/>
    <w:rsid w:val="00F9357F"/>
    <w:rsid w:val="00F940CB"/>
    <w:rsid w:val="00FA69D4"/>
    <w:rsid w:val="00FB4CCE"/>
    <w:rsid w:val="00FC3A75"/>
    <w:rsid w:val="00FC3A8E"/>
    <w:rsid w:val="00FD63A1"/>
    <w:rsid w:val="00FE1935"/>
    <w:rsid w:val="00FE4011"/>
    <w:rsid w:val="00FE68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E25A1"/>
  <w15:docId w15:val="{2AF0353C-2151-4978-9787-10F7E08AE4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61B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AB10C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B10C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AB10C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"/>
    <w:rsid w:val="00AB10C7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List Paragraph"/>
    <w:basedOn w:val="a"/>
    <w:uiPriority w:val="34"/>
    <w:qFormat/>
    <w:rsid w:val="00AB10C7"/>
    <w:pPr>
      <w:ind w:left="720"/>
      <w:contextualSpacing/>
    </w:pPr>
  </w:style>
  <w:style w:type="table" w:styleId="a4">
    <w:name w:val="Table Grid"/>
    <w:basedOn w:val="a1"/>
    <w:uiPriority w:val="59"/>
    <w:rsid w:val="008A637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311C5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311C51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AB7BD2"/>
    <w:rPr>
      <w:sz w:val="22"/>
      <w:szCs w:val="22"/>
      <w:lang w:eastAsia="en-US"/>
    </w:rPr>
  </w:style>
  <w:style w:type="paragraph" w:styleId="21">
    <w:name w:val="Body Text Indent 2"/>
    <w:basedOn w:val="a"/>
    <w:link w:val="22"/>
    <w:rsid w:val="00E52DC0"/>
    <w:pPr>
      <w:spacing w:after="0" w:line="240" w:lineRule="auto"/>
      <w:ind w:firstLine="149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E52DC0"/>
    <w:rPr>
      <w:rFonts w:ascii="Times New Roman" w:eastAsia="Times New Roman" w:hAnsi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F62600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335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357D7"/>
    <w:rPr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335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357D7"/>
    <w:rPr>
      <w:sz w:val="22"/>
      <w:szCs w:val="22"/>
      <w:lang w:eastAsia="en-US"/>
    </w:rPr>
  </w:style>
  <w:style w:type="character" w:customStyle="1" w:styleId="blk">
    <w:name w:val="blk"/>
    <w:basedOn w:val="a0"/>
    <w:rsid w:val="004C3F39"/>
  </w:style>
  <w:style w:type="character" w:styleId="ad">
    <w:name w:val="annotation reference"/>
    <w:basedOn w:val="a0"/>
    <w:uiPriority w:val="99"/>
    <w:semiHidden/>
    <w:unhideWhenUsed/>
    <w:rsid w:val="00C43AD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C43AD6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C43AD6"/>
    <w:rPr>
      <w:lang w:eastAsia="en-US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C43AD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C43AD6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0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6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9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2FE631-6664-4552-A9D0-8E9399E3FE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5</Pages>
  <Words>778</Words>
  <Characters>4440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Якупова Гульнара Ришатовна</cp:lastModifiedBy>
  <cp:revision>43</cp:revision>
  <cp:lastPrinted>2026-07-02T08:36:00Z</cp:lastPrinted>
  <dcterms:created xsi:type="dcterms:W3CDTF">2023-01-20T10:25:00Z</dcterms:created>
  <dcterms:modified xsi:type="dcterms:W3CDTF">2026-08-06T07:12:00Z</dcterms:modified>
</cp:coreProperties>
</file>